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6" w:rsidRDefault="00E00BA8" w:rsidP="006C1C1C">
      <w:pPr>
        <w:ind w:left="720"/>
        <w:jc w:val="center"/>
      </w:pPr>
      <w:r w:rsidRPr="00E00BA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B1D">
        <w:rPr>
          <w:sz w:val="56"/>
          <w:szCs w:val="56"/>
        </w:rPr>
        <w:tab/>
      </w:r>
      <w:r w:rsidR="00DF284C">
        <w:rPr>
          <w:sz w:val="56"/>
          <w:szCs w:val="56"/>
        </w:rPr>
        <w:t>Compte-rendu de réunion du bureau</w:t>
      </w:r>
      <w:r w:rsidR="00A24AC6">
        <w:rPr>
          <w:sz w:val="40"/>
          <w:szCs w:val="40"/>
        </w:rPr>
        <w:t xml:space="preserve">     </w:t>
      </w:r>
      <w:r w:rsidR="003254B4">
        <w:rPr>
          <w:sz w:val="40"/>
          <w:szCs w:val="40"/>
        </w:rPr>
        <w:t>28</w:t>
      </w:r>
      <w:r w:rsidR="00A24AC6">
        <w:rPr>
          <w:sz w:val="40"/>
          <w:szCs w:val="40"/>
        </w:rPr>
        <w:t xml:space="preserve"> </w:t>
      </w:r>
      <w:r w:rsidR="003254B4">
        <w:rPr>
          <w:sz w:val="40"/>
          <w:szCs w:val="40"/>
        </w:rPr>
        <w:t xml:space="preserve">mai </w:t>
      </w:r>
      <w:r w:rsidR="00DF284C">
        <w:rPr>
          <w:sz w:val="40"/>
          <w:szCs w:val="40"/>
        </w:rPr>
        <w:t xml:space="preserve"> 20</w:t>
      </w:r>
      <w:r w:rsidR="00EA39FB">
        <w:rPr>
          <w:sz w:val="40"/>
          <w:szCs w:val="40"/>
        </w:rPr>
        <w:t>2</w:t>
      </w:r>
      <w:r w:rsidR="00286F09">
        <w:rPr>
          <w:sz w:val="40"/>
          <w:szCs w:val="40"/>
        </w:rPr>
        <w:t>1</w:t>
      </w:r>
    </w:p>
    <w:p w:rsidR="003254B4" w:rsidRDefault="00DF284C" w:rsidP="00B33E07">
      <w:pPr>
        <w:spacing w:line="240" w:lineRule="auto"/>
        <w:rPr>
          <w:sz w:val="24"/>
          <w:szCs w:val="28"/>
        </w:rPr>
      </w:pPr>
      <w:r w:rsidRPr="006C1C1C">
        <w:rPr>
          <w:b/>
          <w:sz w:val="24"/>
          <w:szCs w:val="28"/>
        </w:rPr>
        <w:t>Présents </w:t>
      </w:r>
      <w:r w:rsidR="00C03881" w:rsidRPr="006C1C1C">
        <w:rPr>
          <w:sz w:val="24"/>
          <w:szCs w:val="28"/>
        </w:rPr>
        <w:t>: </w:t>
      </w:r>
      <w:r w:rsidR="003254B4">
        <w:rPr>
          <w:sz w:val="24"/>
          <w:szCs w:val="28"/>
        </w:rPr>
        <w:t xml:space="preserve">E </w:t>
      </w:r>
      <w:proofErr w:type="spellStart"/>
      <w:r w:rsidR="003443FB" w:rsidRPr="006C1C1C">
        <w:rPr>
          <w:sz w:val="24"/>
          <w:szCs w:val="28"/>
        </w:rPr>
        <w:t>Reumaux</w:t>
      </w:r>
      <w:proofErr w:type="spellEnd"/>
      <w:r w:rsidR="003443FB" w:rsidRPr="006C1C1C">
        <w:rPr>
          <w:sz w:val="24"/>
          <w:szCs w:val="28"/>
        </w:rPr>
        <w:t xml:space="preserve">, </w:t>
      </w:r>
      <w:r w:rsidR="003254B4">
        <w:rPr>
          <w:sz w:val="24"/>
          <w:szCs w:val="28"/>
        </w:rPr>
        <w:t>G</w:t>
      </w:r>
      <w:r w:rsidR="00D52C25" w:rsidRPr="006C1C1C">
        <w:rPr>
          <w:sz w:val="24"/>
          <w:szCs w:val="28"/>
        </w:rPr>
        <w:t xml:space="preserve"> L</w:t>
      </w:r>
      <w:r w:rsidRPr="006C1C1C">
        <w:rPr>
          <w:sz w:val="24"/>
          <w:szCs w:val="28"/>
        </w:rPr>
        <w:t xml:space="preserve">e </w:t>
      </w:r>
      <w:proofErr w:type="spellStart"/>
      <w:r w:rsidRPr="006C1C1C">
        <w:rPr>
          <w:sz w:val="24"/>
          <w:szCs w:val="28"/>
        </w:rPr>
        <w:t>Paih</w:t>
      </w:r>
      <w:proofErr w:type="spellEnd"/>
      <w:r w:rsidR="0034609F" w:rsidRPr="006C1C1C">
        <w:rPr>
          <w:sz w:val="24"/>
          <w:szCs w:val="28"/>
        </w:rPr>
        <w:t>,</w:t>
      </w:r>
      <w:r w:rsidRPr="006C1C1C">
        <w:rPr>
          <w:sz w:val="24"/>
          <w:szCs w:val="28"/>
        </w:rPr>
        <w:t xml:space="preserve"> </w:t>
      </w:r>
      <w:r w:rsidR="001903DD" w:rsidRPr="006C1C1C">
        <w:rPr>
          <w:sz w:val="24"/>
          <w:szCs w:val="28"/>
        </w:rPr>
        <w:t>A</w:t>
      </w:r>
      <w:r w:rsidR="00286F09" w:rsidRPr="00286F09">
        <w:rPr>
          <w:sz w:val="24"/>
          <w:szCs w:val="28"/>
        </w:rPr>
        <w:t xml:space="preserve"> </w:t>
      </w:r>
      <w:proofErr w:type="spellStart"/>
      <w:r w:rsidR="001903DD" w:rsidRPr="006C1C1C">
        <w:rPr>
          <w:sz w:val="24"/>
          <w:szCs w:val="28"/>
        </w:rPr>
        <w:t>Coassin</w:t>
      </w:r>
      <w:proofErr w:type="spellEnd"/>
      <w:r w:rsidR="00C03881" w:rsidRPr="006C1C1C">
        <w:rPr>
          <w:sz w:val="24"/>
          <w:szCs w:val="28"/>
        </w:rPr>
        <w:t>,</w:t>
      </w:r>
      <w:r w:rsidR="00286F09">
        <w:rPr>
          <w:sz w:val="24"/>
          <w:szCs w:val="28"/>
        </w:rPr>
        <w:t xml:space="preserve"> N Frey,</w:t>
      </w:r>
      <w:r w:rsidR="00E8043B">
        <w:rPr>
          <w:sz w:val="24"/>
          <w:szCs w:val="28"/>
        </w:rPr>
        <w:t xml:space="preserve"> </w:t>
      </w:r>
      <w:r w:rsidR="003254B4">
        <w:rPr>
          <w:sz w:val="24"/>
          <w:szCs w:val="28"/>
        </w:rPr>
        <w:t xml:space="preserve">P Acquaviva, C </w:t>
      </w:r>
      <w:proofErr w:type="spellStart"/>
      <w:r w:rsidR="003254B4">
        <w:rPr>
          <w:sz w:val="24"/>
          <w:szCs w:val="28"/>
        </w:rPr>
        <w:t>Brisseau</w:t>
      </w:r>
      <w:proofErr w:type="spellEnd"/>
      <w:r w:rsidR="003254B4">
        <w:rPr>
          <w:sz w:val="24"/>
          <w:szCs w:val="28"/>
        </w:rPr>
        <w:t xml:space="preserve">, Y Le Maux, F </w:t>
      </w:r>
      <w:proofErr w:type="spellStart"/>
      <w:r w:rsidR="003254B4">
        <w:rPr>
          <w:sz w:val="24"/>
          <w:szCs w:val="28"/>
        </w:rPr>
        <w:t>Cayla</w:t>
      </w:r>
      <w:proofErr w:type="spellEnd"/>
    </w:p>
    <w:p w:rsidR="00B33E07" w:rsidRDefault="003254B4" w:rsidP="00B33E07">
      <w:pPr>
        <w:spacing w:line="240" w:lineRule="auto"/>
        <w:rPr>
          <w:sz w:val="24"/>
          <w:szCs w:val="28"/>
        </w:rPr>
      </w:pPr>
      <w:r w:rsidRPr="003254B4">
        <w:rPr>
          <w:b/>
          <w:sz w:val="24"/>
          <w:szCs w:val="28"/>
        </w:rPr>
        <w:t>Excusés</w:t>
      </w:r>
      <w:r>
        <w:rPr>
          <w:sz w:val="24"/>
          <w:szCs w:val="28"/>
        </w:rPr>
        <w:t xml:space="preserve"> </w:t>
      </w:r>
      <w:r w:rsidR="003443FB" w:rsidRPr="006C1C1C">
        <w:rPr>
          <w:sz w:val="24"/>
          <w:szCs w:val="28"/>
        </w:rPr>
        <w:t xml:space="preserve"> J.N </w:t>
      </w:r>
      <w:proofErr w:type="spellStart"/>
      <w:r w:rsidR="003443FB" w:rsidRPr="006C1C1C">
        <w:rPr>
          <w:sz w:val="24"/>
          <w:szCs w:val="28"/>
        </w:rPr>
        <w:t>Frayssinet</w:t>
      </w:r>
      <w:proofErr w:type="spellEnd"/>
      <w:r w:rsidR="003443FB" w:rsidRPr="006C1C1C">
        <w:rPr>
          <w:sz w:val="24"/>
          <w:szCs w:val="28"/>
        </w:rPr>
        <w:t xml:space="preserve">, A Gaultier, </w:t>
      </w:r>
      <w:r>
        <w:rPr>
          <w:sz w:val="24"/>
          <w:szCs w:val="28"/>
        </w:rPr>
        <w:t xml:space="preserve">C Chabrol,  P </w:t>
      </w:r>
      <w:proofErr w:type="spellStart"/>
      <w:r>
        <w:rPr>
          <w:sz w:val="24"/>
          <w:szCs w:val="28"/>
        </w:rPr>
        <w:t>Liénard</w:t>
      </w:r>
      <w:proofErr w:type="spellEnd"/>
    </w:p>
    <w:p w:rsidR="003254B4" w:rsidRPr="006C1C1C" w:rsidRDefault="003254B4" w:rsidP="00B33E07">
      <w:pPr>
        <w:spacing w:line="240" w:lineRule="auto"/>
        <w:rPr>
          <w:sz w:val="24"/>
          <w:szCs w:val="28"/>
        </w:rPr>
      </w:pPr>
      <w:r w:rsidRPr="003254B4">
        <w:rPr>
          <w:b/>
          <w:sz w:val="24"/>
          <w:szCs w:val="28"/>
        </w:rPr>
        <w:t>Ordre du jour</w:t>
      </w:r>
      <w:r>
        <w:rPr>
          <w:sz w:val="24"/>
          <w:szCs w:val="28"/>
        </w:rPr>
        <w:t xml:space="preserve"> : </w:t>
      </w:r>
    </w:p>
    <w:p w:rsidR="003254B4" w:rsidRDefault="003254B4" w:rsidP="003443FB">
      <w:pPr>
        <w:pStyle w:val="Paragraphedeliste"/>
        <w:numPr>
          <w:ilvl w:val="0"/>
          <w:numId w:val="11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Introduction </w:t>
      </w:r>
    </w:p>
    <w:p w:rsidR="003254B4" w:rsidRDefault="003254B4" w:rsidP="003443FB">
      <w:pPr>
        <w:pStyle w:val="Paragraphedeliste"/>
        <w:numPr>
          <w:ilvl w:val="0"/>
          <w:numId w:val="11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Tableau des tâches à compléter</w:t>
      </w:r>
    </w:p>
    <w:p w:rsidR="003254B4" w:rsidRDefault="003254B4" w:rsidP="003443FB">
      <w:pPr>
        <w:pStyle w:val="Paragraphedeliste"/>
        <w:numPr>
          <w:ilvl w:val="0"/>
          <w:numId w:val="11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Date de l’AG 2021</w:t>
      </w:r>
    </w:p>
    <w:p w:rsidR="003254B4" w:rsidRDefault="003254B4" w:rsidP="003443FB">
      <w:pPr>
        <w:pStyle w:val="Paragraphedeliste"/>
        <w:numPr>
          <w:ilvl w:val="0"/>
          <w:numId w:val="11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Bilan des ventes</w:t>
      </w:r>
    </w:p>
    <w:p w:rsidR="00FD69B2" w:rsidRDefault="00FD69B2" w:rsidP="003443FB">
      <w:pPr>
        <w:pStyle w:val="Paragraphedeliste"/>
        <w:numPr>
          <w:ilvl w:val="0"/>
          <w:numId w:val="11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Prochain bureau</w:t>
      </w:r>
    </w:p>
    <w:p w:rsidR="00FD69B2" w:rsidRPr="00FD69B2" w:rsidRDefault="003254B4" w:rsidP="00FB49E0">
      <w:pPr>
        <w:pStyle w:val="Paragraphedeliste"/>
        <w:numPr>
          <w:ilvl w:val="0"/>
          <w:numId w:val="11"/>
        </w:numPr>
        <w:spacing w:line="240" w:lineRule="auto"/>
        <w:rPr>
          <w:bCs/>
          <w:sz w:val="24"/>
          <w:szCs w:val="28"/>
        </w:rPr>
      </w:pPr>
      <w:r w:rsidRPr="00FD69B2">
        <w:rPr>
          <w:bCs/>
          <w:sz w:val="24"/>
          <w:szCs w:val="28"/>
        </w:rPr>
        <w:t>Tour de table</w:t>
      </w:r>
    </w:p>
    <w:p w:rsidR="003254B4" w:rsidRPr="003254B4" w:rsidRDefault="003254B4" w:rsidP="003254B4">
      <w:pPr>
        <w:spacing w:line="240" w:lineRule="auto"/>
        <w:ind w:left="360"/>
        <w:rPr>
          <w:bCs/>
          <w:sz w:val="24"/>
          <w:szCs w:val="28"/>
        </w:rPr>
      </w:pPr>
      <w:r w:rsidRPr="003254B4">
        <w:rPr>
          <w:bCs/>
          <w:sz w:val="24"/>
          <w:szCs w:val="28"/>
        </w:rPr>
        <w:t>===========================================================</w:t>
      </w:r>
    </w:p>
    <w:p w:rsidR="00F44B0E" w:rsidRDefault="003254B4" w:rsidP="003254B4">
      <w:pPr>
        <w:pStyle w:val="Paragraphedeliste"/>
        <w:numPr>
          <w:ilvl w:val="0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En avril</w:t>
      </w:r>
      <w:r w:rsidR="00C75408">
        <w:rPr>
          <w:bCs/>
          <w:sz w:val="24"/>
          <w:szCs w:val="28"/>
        </w:rPr>
        <w:t>,</w:t>
      </w:r>
      <w:r>
        <w:rPr>
          <w:bCs/>
          <w:sz w:val="24"/>
          <w:szCs w:val="28"/>
        </w:rPr>
        <w:t xml:space="preserve"> une réunion entre Emmanuel, Alain Armand et </w:t>
      </w:r>
      <w:proofErr w:type="spellStart"/>
      <w:r>
        <w:rPr>
          <w:bCs/>
          <w:sz w:val="24"/>
          <w:szCs w:val="28"/>
        </w:rPr>
        <w:t>Francois</w:t>
      </w:r>
      <w:proofErr w:type="spellEnd"/>
      <w:r>
        <w:rPr>
          <w:bCs/>
          <w:sz w:val="24"/>
          <w:szCs w:val="28"/>
        </w:rPr>
        <w:t xml:space="preserve"> a débouché sur un premier tableau de répartition </w:t>
      </w:r>
      <w:r w:rsidR="00C75408">
        <w:rPr>
          <w:bCs/>
          <w:sz w:val="24"/>
          <w:szCs w:val="28"/>
        </w:rPr>
        <w:t xml:space="preserve">des tâches pour réorganiser le </w:t>
      </w:r>
      <w:r>
        <w:rPr>
          <w:bCs/>
          <w:sz w:val="24"/>
          <w:szCs w:val="28"/>
        </w:rPr>
        <w:t xml:space="preserve"> bureau  en conséquence de la demande de </w:t>
      </w:r>
      <w:proofErr w:type="spellStart"/>
      <w:r>
        <w:rPr>
          <w:bCs/>
          <w:sz w:val="24"/>
          <w:szCs w:val="28"/>
        </w:rPr>
        <w:t>Francois</w:t>
      </w:r>
      <w:proofErr w:type="spellEnd"/>
      <w:r>
        <w:rPr>
          <w:bCs/>
          <w:sz w:val="24"/>
          <w:szCs w:val="28"/>
        </w:rPr>
        <w:t xml:space="preserve"> de ne plus être président lors du prochain exercice</w:t>
      </w:r>
      <w:r w:rsidR="00C75408">
        <w:rPr>
          <w:bCs/>
          <w:sz w:val="24"/>
          <w:szCs w:val="28"/>
        </w:rPr>
        <w:t>. L’objet principal de la réunion est de le parcourir, le modifier, le compléter</w:t>
      </w:r>
      <w:r w:rsidR="00503511">
        <w:rPr>
          <w:bCs/>
          <w:sz w:val="24"/>
          <w:szCs w:val="28"/>
        </w:rPr>
        <w:t xml:space="preserve"> pour application après l’AG</w:t>
      </w:r>
    </w:p>
    <w:p w:rsidR="00C75408" w:rsidRDefault="00503511" w:rsidP="003254B4">
      <w:pPr>
        <w:pStyle w:val="Paragraphedeliste"/>
        <w:numPr>
          <w:ilvl w:val="0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Voir page en </w:t>
      </w:r>
      <w:proofErr w:type="spellStart"/>
      <w:r>
        <w:rPr>
          <w:bCs/>
          <w:sz w:val="24"/>
          <w:szCs w:val="28"/>
        </w:rPr>
        <w:t>pj</w:t>
      </w:r>
      <w:proofErr w:type="spellEnd"/>
      <w:r w:rsidR="00C75408">
        <w:rPr>
          <w:bCs/>
          <w:sz w:val="24"/>
          <w:szCs w:val="28"/>
        </w:rPr>
        <w:t> :</w:t>
      </w:r>
      <w:r>
        <w:rPr>
          <w:bCs/>
          <w:sz w:val="24"/>
          <w:szCs w:val="28"/>
        </w:rPr>
        <w:t xml:space="preserve"> le tableau </w:t>
      </w:r>
      <w:r w:rsidR="00C75408">
        <w:rPr>
          <w:bCs/>
          <w:sz w:val="24"/>
          <w:szCs w:val="28"/>
        </w:rPr>
        <w:t xml:space="preserve">est à vérifier par tous et en particulier par les 4 absents qui pourront proposer leur participation </w:t>
      </w:r>
      <w:r w:rsidR="00C75408" w:rsidRPr="00503511">
        <w:rPr>
          <w:bCs/>
          <w:sz w:val="24"/>
          <w:szCs w:val="28"/>
          <w:u w:val="single"/>
        </w:rPr>
        <w:t xml:space="preserve">soit comme pilote soit comme </w:t>
      </w:r>
      <w:r w:rsidRPr="00503511">
        <w:rPr>
          <w:bCs/>
          <w:sz w:val="24"/>
          <w:szCs w:val="28"/>
          <w:u w:val="single"/>
        </w:rPr>
        <w:t>suppléant</w:t>
      </w:r>
      <w:r>
        <w:rPr>
          <w:bCs/>
          <w:sz w:val="24"/>
          <w:szCs w:val="28"/>
          <w:u w:val="single"/>
        </w:rPr>
        <w:t xml:space="preserve">. Le tableau sera validé après tous les retours des membres du bureau </w:t>
      </w:r>
    </w:p>
    <w:p w:rsidR="001E1D20" w:rsidRDefault="00503511" w:rsidP="003254B4">
      <w:pPr>
        <w:pStyle w:val="Paragraphedeliste"/>
        <w:numPr>
          <w:ilvl w:val="0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AG : </w:t>
      </w:r>
      <w:r w:rsidR="00C75408">
        <w:rPr>
          <w:bCs/>
          <w:sz w:val="24"/>
          <w:szCs w:val="28"/>
        </w:rPr>
        <w:t xml:space="preserve">La date du vendredi 24 septembre est proposée. Ce sera </w:t>
      </w:r>
      <w:r w:rsidR="001E1D20">
        <w:rPr>
          <w:bCs/>
          <w:sz w:val="24"/>
          <w:szCs w:val="28"/>
        </w:rPr>
        <w:t xml:space="preserve">en soirée, </w:t>
      </w:r>
      <w:r w:rsidR="00C75408">
        <w:rPr>
          <w:bCs/>
          <w:sz w:val="24"/>
          <w:szCs w:val="28"/>
        </w:rPr>
        <w:t xml:space="preserve"> pôle Simone Veil </w:t>
      </w:r>
      <w:r w:rsidR="001E1D20">
        <w:rPr>
          <w:bCs/>
          <w:sz w:val="24"/>
          <w:szCs w:val="28"/>
        </w:rPr>
        <w:t xml:space="preserve">- </w:t>
      </w:r>
      <w:r w:rsidR="00C75408">
        <w:rPr>
          <w:bCs/>
          <w:sz w:val="24"/>
          <w:szCs w:val="28"/>
        </w:rPr>
        <w:t>en espérant que ce se</w:t>
      </w:r>
      <w:r w:rsidR="001E1D20">
        <w:rPr>
          <w:bCs/>
          <w:sz w:val="24"/>
          <w:szCs w:val="28"/>
        </w:rPr>
        <w:t>ra possible-  Demande</w:t>
      </w:r>
      <w:r w:rsidR="000B6943">
        <w:rPr>
          <w:bCs/>
          <w:sz w:val="24"/>
          <w:szCs w:val="28"/>
        </w:rPr>
        <w:t xml:space="preserve"> à faire (FC).</w:t>
      </w:r>
      <w:r w:rsidR="001E1D20">
        <w:rPr>
          <w:bCs/>
          <w:sz w:val="24"/>
          <w:szCs w:val="28"/>
        </w:rPr>
        <w:t xml:space="preserve"> </w:t>
      </w:r>
      <w:r w:rsidR="00C75408">
        <w:rPr>
          <w:bCs/>
          <w:sz w:val="24"/>
          <w:szCs w:val="28"/>
        </w:rPr>
        <w:t xml:space="preserve"> Sinon </w:t>
      </w:r>
      <w:r w:rsidR="001E1D20">
        <w:rPr>
          <w:bCs/>
          <w:sz w:val="24"/>
          <w:szCs w:val="28"/>
        </w:rPr>
        <w:t>le samedi 25, en journée à</w:t>
      </w:r>
      <w:r w:rsidR="000B6943">
        <w:rPr>
          <w:bCs/>
          <w:sz w:val="24"/>
          <w:szCs w:val="28"/>
        </w:rPr>
        <w:t xml:space="preserve"> l’extérieur du local après av</w:t>
      </w:r>
      <w:r w:rsidR="00AB684D">
        <w:rPr>
          <w:bCs/>
          <w:sz w:val="24"/>
          <w:szCs w:val="28"/>
        </w:rPr>
        <w:t>oir nettoyé la partie herbeuse (d</w:t>
      </w:r>
      <w:r w:rsidR="000B6943">
        <w:rPr>
          <w:bCs/>
          <w:sz w:val="24"/>
          <w:szCs w:val="28"/>
        </w:rPr>
        <w:t>e préférence à St Raphaël car pas de toilettes</w:t>
      </w:r>
      <w:r w:rsidR="00AB684D">
        <w:rPr>
          <w:bCs/>
          <w:sz w:val="24"/>
          <w:szCs w:val="28"/>
        </w:rPr>
        <w:t>)</w:t>
      </w:r>
      <w:r w:rsidR="000B6943">
        <w:rPr>
          <w:bCs/>
          <w:sz w:val="24"/>
          <w:szCs w:val="28"/>
        </w:rPr>
        <w:t xml:space="preserve">. </w:t>
      </w:r>
    </w:p>
    <w:p w:rsidR="001E1D20" w:rsidRDefault="001E1D20" w:rsidP="003254B4">
      <w:pPr>
        <w:pStyle w:val="Paragraphedeliste"/>
        <w:numPr>
          <w:ilvl w:val="0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Rappel des chiffres </w:t>
      </w:r>
      <w:r w:rsidR="00AB684D">
        <w:rPr>
          <w:bCs/>
          <w:sz w:val="24"/>
          <w:szCs w:val="28"/>
        </w:rPr>
        <w:t xml:space="preserve">des ventes au 7/05 </w:t>
      </w:r>
      <w:r>
        <w:rPr>
          <w:bCs/>
          <w:sz w:val="24"/>
          <w:szCs w:val="28"/>
        </w:rPr>
        <w:t>communiqués pa</w:t>
      </w:r>
      <w:r w:rsidR="00AB684D">
        <w:rPr>
          <w:bCs/>
          <w:sz w:val="24"/>
          <w:szCs w:val="28"/>
        </w:rPr>
        <w:t>r Alain : 3751.5</w:t>
      </w:r>
      <w:proofErr w:type="gramStart"/>
      <w:r w:rsidR="00AB684D">
        <w:rPr>
          <w:bCs/>
          <w:sz w:val="24"/>
          <w:szCs w:val="28"/>
        </w:rPr>
        <w:t xml:space="preserve">€ </w:t>
      </w:r>
      <w:r w:rsidR="00B714D8">
        <w:rPr>
          <w:bCs/>
          <w:sz w:val="24"/>
          <w:szCs w:val="28"/>
        </w:rPr>
        <w:t>.</w:t>
      </w:r>
      <w:proofErr w:type="gramEnd"/>
      <w:r w:rsidR="00B714D8">
        <w:rPr>
          <w:bCs/>
          <w:sz w:val="24"/>
          <w:szCs w:val="28"/>
        </w:rPr>
        <w:t xml:space="preserve"> Compte tenu des ventes réalisés et p</w:t>
      </w:r>
      <w:r w:rsidR="00D16D90">
        <w:rPr>
          <w:bCs/>
          <w:sz w:val="24"/>
          <w:szCs w:val="28"/>
        </w:rPr>
        <w:t>as encore enregistrées</w:t>
      </w:r>
      <w:r w:rsidR="00B714D8">
        <w:rPr>
          <w:bCs/>
          <w:sz w:val="24"/>
          <w:szCs w:val="28"/>
        </w:rPr>
        <w:t xml:space="preserve">, les 4000€ seront dépassés en 2021. </w:t>
      </w:r>
    </w:p>
    <w:p w:rsidR="001E1D20" w:rsidRDefault="001E1D20" w:rsidP="001E1D20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Fagots : 758</w:t>
      </w:r>
      <w:r w:rsidR="00B714D8">
        <w:rPr>
          <w:bCs/>
          <w:sz w:val="24"/>
          <w:szCs w:val="28"/>
        </w:rPr>
        <w:t xml:space="preserve"> (il en reste 2 au local)</w:t>
      </w:r>
    </w:p>
    <w:p w:rsidR="001E1D20" w:rsidRDefault="001E1D20" w:rsidP="001E1D20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Sacs de sarments : 80</w:t>
      </w:r>
      <w:r w:rsidR="00B714D8">
        <w:rPr>
          <w:bCs/>
          <w:sz w:val="24"/>
          <w:szCs w:val="28"/>
        </w:rPr>
        <w:t xml:space="preserve"> (une douzaine en plus restent à enregistrer</w:t>
      </w:r>
      <w:r w:rsidR="00D16D90">
        <w:rPr>
          <w:bCs/>
          <w:sz w:val="24"/>
          <w:szCs w:val="28"/>
        </w:rPr>
        <w:t xml:space="preserve"> par Alain</w:t>
      </w:r>
      <w:r w:rsidR="00B714D8">
        <w:rPr>
          <w:bCs/>
          <w:sz w:val="24"/>
          <w:szCs w:val="28"/>
        </w:rPr>
        <w:t>)</w:t>
      </w:r>
    </w:p>
    <w:p w:rsidR="00C75408" w:rsidRDefault="001E1D20" w:rsidP="001E1D20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Sacs de ceps : 98</w:t>
      </w:r>
      <w:r w:rsidR="00B714D8">
        <w:rPr>
          <w:bCs/>
          <w:sz w:val="24"/>
          <w:szCs w:val="28"/>
        </w:rPr>
        <w:t xml:space="preserve">  (les ventes se poursuivent – les comptes seront arrêtés avant l’AG) </w:t>
      </w:r>
    </w:p>
    <w:p w:rsidR="00FD69B2" w:rsidRDefault="00FD69B2" w:rsidP="00FD69B2">
      <w:pPr>
        <w:pStyle w:val="Paragraphedeliste"/>
        <w:numPr>
          <w:ilvl w:val="0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Prochain bureau :</w:t>
      </w:r>
    </w:p>
    <w:p w:rsidR="00FD69B2" w:rsidRDefault="00FD69B2" w:rsidP="00FD69B2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Pierre propose sa candidature pour le prochain bureau. </w:t>
      </w:r>
    </w:p>
    <w:p w:rsidR="00AB684D" w:rsidRDefault="00AB684D" w:rsidP="00AB684D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Trésorerie. Ne serait-il pas  prudent de prévoir une fonction de doublon sur ce poste (suppléance en cas de coup dur) ?  Question pour Alain (voir tâches de 29 à 37</w:t>
      </w:r>
      <w:r>
        <w:rPr>
          <w:bCs/>
          <w:sz w:val="24"/>
          <w:szCs w:val="28"/>
        </w:rPr>
        <w:t>)</w:t>
      </w:r>
    </w:p>
    <w:p w:rsidR="00FD69B2" w:rsidRDefault="00FD69B2" w:rsidP="00FD69B2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La discussion sur la présence de personnes non actives au sein du tableau a été tronquée en raison du </w:t>
      </w:r>
      <w:r w:rsidR="00A1757F">
        <w:rPr>
          <w:bCs/>
          <w:sz w:val="24"/>
          <w:szCs w:val="28"/>
        </w:rPr>
        <w:t xml:space="preserve">manque de temps </w:t>
      </w:r>
      <w:r w:rsidR="00A1757F">
        <w:rPr>
          <w:bCs/>
          <w:sz w:val="24"/>
          <w:szCs w:val="28"/>
        </w:rPr>
        <w:t xml:space="preserve">et départ de plusieurs présents </w:t>
      </w:r>
      <w:bookmarkStart w:id="0" w:name="_GoBack"/>
      <w:bookmarkEnd w:id="0"/>
    </w:p>
    <w:p w:rsidR="00B714D8" w:rsidRDefault="00B714D8" w:rsidP="00B714D8">
      <w:pPr>
        <w:pStyle w:val="Paragraphedeliste"/>
        <w:numPr>
          <w:ilvl w:val="0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Tour de table :</w:t>
      </w:r>
    </w:p>
    <w:p w:rsidR="00503511" w:rsidRPr="00503511" w:rsidRDefault="00B714D8" w:rsidP="004F3741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 w:rsidRPr="00503511">
        <w:rPr>
          <w:bCs/>
          <w:sz w:val="24"/>
          <w:szCs w:val="28"/>
        </w:rPr>
        <w:t xml:space="preserve">Armand suggère une participation de </w:t>
      </w:r>
      <w:proofErr w:type="spellStart"/>
      <w:r w:rsidRPr="00503511">
        <w:rPr>
          <w:bCs/>
          <w:sz w:val="24"/>
          <w:szCs w:val="28"/>
        </w:rPr>
        <w:t>l’asso</w:t>
      </w:r>
      <w:proofErr w:type="spellEnd"/>
      <w:r w:rsidRPr="00503511">
        <w:rPr>
          <w:bCs/>
          <w:sz w:val="24"/>
          <w:szCs w:val="28"/>
        </w:rPr>
        <w:t xml:space="preserve"> à une manifestation du type « vide grenier » ou les membres de </w:t>
      </w:r>
      <w:proofErr w:type="spellStart"/>
      <w:r w:rsidRPr="00503511">
        <w:rPr>
          <w:bCs/>
          <w:sz w:val="24"/>
          <w:szCs w:val="28"/>
        </w:rPr>
        <w:t>l’asso</w:t>
      </w:r>
      <w:proofErr w:type="spellEnd"/>
      <w:r w:rsidRPr="00503511">
        <w:rPr>
          <w:bCs/>
          <w:sz w:val="24"/>
          <w:szCs w:val="28"/>
        </w:rPr>
        <w:t xml:space="preserve"> pourraient apporter les bricoles dont ils veulent se séparer ; l’argent récolté s’ajouterait aux ventes de sarments/ceps. Cela permettrait en plus de faire connaitre </w:t>
      </w:r>
      <w:proofErr w:type="spellStart"/>
      <w:r w:rsidRPr="00503511">
        <w:rPr>
          <w:bCs/>
          <w:sz w:val="24"/>
          <w:szCs w:val="28"/>
        </w:rPr>
        <w:t>l’asso</w:t>
      </w:r>
      <w:proofErr w:type="spellEnd"/>
      <w:r w:rsidRPr="00503511">
        <w:rPr>
          <w:bCs/>
          <w:sz w:val="24"/>
          <w:szCs w:val="28"/>
        </w:rPr>
        <w:t xml:space="preserve"> et éventuellement </w:t>
      </w:r>
      <w:r w:rsidR="00AB684D">
        <w:rPr>
          <w:bCs/>
          <w:sz w:val="24"/>
          <w:szCs w:val="28"/>
        </w:rPr>
        <w:t>la recrue de nouveaux adhérents. Armand regarde les opportunités</w:t>
      </w:r>
    </w:p>
    <w:p w:rsidR="00877A05" w:rsidRDefault="00877A05" w:rsidP="00B714D8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Prévoir la visite de </w:t>
      </w:r>
      <w:proofErr w:type="spellStart"/>
      <w:r>
        <w:rPr>
          <w:bCs/>
          <w:sz w:val="24"/>
          <w:szCs w:val="28"/>
        </w:rPr>
        <w:t>Meyre</w:t>
      </w:r>
      <w:proofErr w:type="spellEnd"/>
      <w:r>
        <w:rPr>
          <w:bCs/>
          <w:sz w:val="24"/>
          <w:szCs w:val="28"/>
        </w:rPr>
        <w:t xml:space="preserve"> et Dame Blanche après les vendanges pour organiser le fagotage 2022 (E</w:t>
      </w:r>
      <w:r w:rsidR="000B6943">
        <w:rPr>
          <w:bCs/>
          <w:sz w:val="24"/>
          <w:szCs w:val="28"/>
        </w:rPr>
        <w:t>R</w:t>
      </w:r>
      <w:r>
        <w:rPr>
          <w:bCs/>
          <w:sz w:val="24"/>
          <w:szCs w:val="28"/>
        </w:rPr>
        <w:t xml:space="preserve"> et </w:t>
      </w:r>
      <w:r w:rsidR="000B6943">
        <w:rPr>
          <w:bCs/>
          <w:sz w:val="24"/>
          <w:szCs w:val="28"/>
        </w:rPr>
        <w:t>FC</w:t>
      </w:r>
      <w:r>
        <w:rPr>
          <w:bCs/>
          <w:sz w:val="24"/>
          <w:szCs w:val="28"/>
        </w:rPr>
        <w:t>)</w:t>
      </w:r>
    </w:p>
    <w:p w:rsidR="00877A05" w:rsidRDefault="00877A05" w:rsidP="00B714D8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Le château </w:t>
      </w:r>
      <w:proofErr w:type="spellStart"/>
      <w:r>
        <w:rPr>
          <w:bCs/>
          <w:sz w:val="24"/>
          <w:szCs w:val="28"/>
        </w:rPr>
        <w:t>Kirwan</w:t>
      </w:r>
      <w:proofErr w:type="spellEnd"/>
      <w:r>
        <w:rPr>
          <w:bCs/>
          <w:sz w:val="24"/>
          <w:szCs w:val="28"/>
        </w:rPr>
        <w:t xml:space="preserve"> est une autre solution comme château donateur</w:t>
      </w:r>
    </w:p>
    <w:p w:rsidR="00877A05" w:rsidRDefault="00877A05" w:rsidP="00B714D8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Il y  a en caisse un « excédent » de 1400€. Sans vouloir s’en débarrasser à tout prix, ce point sera dans l’ordre du jour d’une prochaine réunion. </w:t>
      </w:r>
    </w:p>
    <w:p w:rsidR="000B6943" w:rsidRDefault="00877A05" w:rsidP="00E55F18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 w:rsidRPr="000B6943">
        <w:rPr>
          <w:bCs/>
          <w:sz w:val="24"/>
          <w:szCs w:val="28"/>
        </w:rPr>
        <w:t>Le tableau des tâches du règlement intérieur est à remplacer. Le RI nécessitera un toilettage après l’AG</w:t>
      </w:r>
    </w:p>
    <w:p w:rsidR="000B6943" w:rsidRDefault="000B6943" w:rsidP="00502AB9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 w:rsidRPr="000B6943">
        <w:rPr>
          <w:bCs/>
          <w:sz w:val="24"/>
          <w:szCs w:val="28"/>
        </w:rPr>
        <w:t xml:space="preserve">Ajouter des boissons sans alcool dans la caisse apéro </w:t>
      </w:r>
    </w:p>
    <w:p w:rsidR="00286F09" w:rsidRPr="00AB684D" w:rsidRDefault="000B6943" w:rsidP="00AB684D">
      <w:pPr>
        <w:pStyle w:val="Paragraphedeliste"/>
        <w:numPr>
          <w:ilvl w:val="1"/>
          <w:numId w:val="14"/>
        </w:numPr>
        <w:spacing w:line="240" w:lineRule="auto"/>
        <w:rPr>
          <w:bCs/>
          <w:sz w:val="24"/>
          <w:szCs w:val="28"/>
        </w:rPr>
      </w:pPr>
      <w:r w:rsidRPr="00AB684D">
        <w:rPr>
          <w:bCs/>
          <w:sz w:val="24"/>
          <w:szCs w:val="28"/>
        </w:rPr>
        <w:t>Prévoir une journée rangement et i</w:t>
      </w:r>
      <w:r w:rsidR="00B204CE" w:rsidRPr="00AB684D">
        <w:rPr>
          <w:bCs/>
          <w:sz w:val="24"/>
          <w:szCs w:val="28"/>
        </w:rPr>
        <w:t xml:space="preserve">nspection matériel en octobre (PL). </w:t>
      </w:r>
      <w:r w:rsidRPr="00AB684D">
        <w:rPr>
          <w:bCs/>
          <w:sz w:val="24"/>
          <w:szCs w:val="28"/>
        </w:rPr>
        <w:t xml:space="preserve"> En 2022 les autres </w:t>
      </w:r>
      <w:proofErr w:type="spellStart"/>
      <w:r w:rsidRPr="00AB684D">
        <w:rPr>
          <w:bCs/>
          <w:sz w:val="24"/>
          <w:szCs w:val="28"/>
        </w:rPr>
        <w:t>assos</w:t>
      </w:r>
      <w:proofErr w:type="spellEnd"/>
      <w:r w:rsidRPr="00AB684D">
        <w:rPr>
          <w:bCs/>
          <w:sz w:val="24"/>
          <w:szCs w:val="28"/>
        </w:rPr>
        <w:t xml:space="preserve"> vont revenir dans le local </w:t>
      </w:r>
      <w:r w:rsidR="00B204CE" w:rsidRPr="00AB684D">
        <w:rPr>
          <w:bCs/>
          <w:sz w:val="24"/>
          <w:szCs w:val="28"/>
        </w:rPr>
        <w:t>et nous nous sommes un peu étalés …</w:t>
      </w:r>
    </w:p>
    <w:sectPr w:rsidR="00286F09" w:rsidRPr="00AB684D" w:rsidSect="006C1C1C">
      <w:pgSz w:w="11906" w:h="16838" w:code="9"/>
      <w:pgMar w:top="454" w:right="680" w:bottom="397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2D5"/>
    <w:multiLevelType w:val="multilevel"/>
    <w:tmpl w:val="76B8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6171B0"/>
    <w:multiLevelType w:val="hybridMultilevel"/>
    <w:tmpl w:val="5EC2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B8A"/>
    <w:multiLevelType w:val="hybridMultilevel"/>
    <w:tmpl w:val="7946ED0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CA6629"/>
    <w:multiLevelType w:val="hybridMultilevel"/>
    <w:tmpl w:val="00C4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7B4E"/>
    <w:multiLevelType w:val="multilevel"/>
    <w:tmpl w:val="49FEF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701B8B"/>
    <w:multiLevelType w:val="multilevel"/>
    <w:tmpl w:val="10CE305C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8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10" w:hanging="360"/>
      </w:pPr>
      <w:rPr>
        <w:rFonts w:hint="default"/>
      </w:rPr>
    </w:lvl>
  </w:abstractNum>
  <w:abstractNum w:abstractNumId="6" w15:restartNumberingAfterBreak="0">
    <w:nsid w:val="4D30704B"/>
    <w:multiLevelType w:val="hybridMultilevel"/>
    <w:tmpl w:val="81588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665"/>
    <w:multiLevelType w:val="hybridMultilevel"/>
    <w:tmpl w:val="E21C0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7B8"/>
    <w:multiLevelType w:val="hybridMultilevel"/>
    <w:tmpl w:val="E542CDF4"/>
    <w:lvl w:ilvl="0" w:tplc="28E8C8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18B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4742F9"/>
    <w:multiLevelType w:val="hybridMultilevel"/>
    <w:tmpl w:val="06506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B4937"/>
    <w:multiLevelType w:val="hybridMultilevel"/>
    <w:tmpl w:val="2BA27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A702C5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3E4E17"/>
    <w:multiLevelType w:val="hybridMultilevel"/>
    <w:tmpl w:val="BFD28EC6"/>
    <w:lvl w:ilvl="0" w:tplc="02FE0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16D2"/>
    <w:multiLevelType w:val="hybridMultilevel"/>
    <w:tmpl w:val="7556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6"/>
    <w:rsid w:val="00000DA7"/>
    <w:rsid w:val="000039B6"/>
    <w:rsid w:val="00097D86"/>
    <w:rsid w:val="000A6D18"/>
    <w:rsid w:val="000B6943"/>
    <w:rsid w:val="001903DD"/>
    <w:rsid w:val="001911E5"/>
    <w:rsid w:val="00193B0B"/>
    <w:rsid w:val="001D3FE6"/>
    <w:rsid w:val="001E1D20"/>
    <w:rsid w:val="001F734C"/>
    <w:rsid w:val="0020077E"/>
    <w:rsid w:val="002144EB"/>
    <w:rsid w:val="0022399D"/>
    <w:rsid w:val="00237B0B"/>
    <w:rsid w:val="00252B1D"/>
    <w:rsid w:val="00283ED1"/>
    <w:rsid w:val="00286F09"/>
    <w:rsid w:val="002A49A2"/>
    <w:rsid w:val="002B0656"/>
    <w:rsid w:val="002E18AF"/>
    <w:rsid w:val="002F2D16"/>
    <w:rsid w:val="003254B4"/>
    <w:rsid w:val="003443FB"/>
    <w:rsid w:val="0034609F"/>
    <w:rsid w:val="004029BC"/>
    <w:rsid w:val="0044469E"/>
    <w:rsid w:val="00457D5C"/>
    <w:rsid w:val="004A1207"/>
    <w:rsid w:val="004D2B9F"/>
    <w:rsid w:val="00503511"/>
    <w:rsid w:val="005F2F5A"/>
    <w:rsid w:val="00656DBA"/>
    <w:rsid w:val="006B7E86"/>
    <w:rsid w:val="006C1C1C"/>
    <w:rsid w:val="006E0696"/>
    <w:rsid w:val="006F719B"/>
    <w:rsid w:val="007923D1"/>
    <w:rsid w:val="007B42BD"/>
    <w:rsid w:val="00847447"/>
    <w:rsid w:val="0087040F"/>
    <w:rsid w:val="00877A05"/>
    <w:rsid w:val="00892B82"/>
    <w:rsid w:val="008A1852"/>
    <w:rsid w:val="008B7404"/>
    <w:rsid w:val="008D0F17"/>
    <w:rsid w:val="008D691A"/>
    <w:rsid w:val="00980241"/>
    <w:rsid w:val="00993E42"/>
    <w:rsid w:val="009B2F92"/>
    <w:rsid w:val="00A03302"/>
    <w:rsid w:val="00A1757F"/>
    <w:rsid w:val="00A24AC6"/>
    <w:rsid w:val="00A41C08"/>
    <w:rsid w:val="00A85BEF"/>
    <w:rsid w:val="00A87561"/>
    <w:rsid w:val="00AB684D"/>
    <w:rsid w:val="00AE01EE"/>
    <w:rsid w:val="00AE6F57"/>
    <w:rsid w:val="00B02348"/>
    <w:rsid w:val="00B204CE"/>
    <w:rsid w:val="00B33E07"/>
    <w:rsid w:val="00B469E1"/>
    <w:rsid w:val="00B714D8"/>
    <w:rsid w:val="00BD0753"/>
    <w:rsid w:val="00C03881"/>
    <w:rsid w:val="00C21901"/>
    <w:rsid w:val="00C23925"/>
    <w:rsid w:val="00C4210A"/>
    <w:rsid w:val="00C461AF"/>
    <w:rsid w:val="00C75408"/>
    <w:rsid w:val="00CB025F"/>
    <w:rsid w:val="00D16D90"/>
    <w:rsid w:val="00D25A44"/>
    <w:rsid w:val="00D52C25"/>
    <w:rsid w:val="00D61F17"/>
    <w:rsid w:val="00DE0140"/>
    <w:rsid w:val="00DF284C"/>
    <w:rsid w:val="00E00BA8"/>
    <w:rsid w:val="00E20CEB"/>
    <w:rsid w:val="00E26868"/>
    <w:rsid w:val="00E51982"/>
    <w:rsid w:val="00E7670A"/>
    <w:rsid w:val="00E77ACE"/>
    <w:rsid w:val="00E8043B"/>
    <w:rsid w:val="00E83154"/>
    <w:rsid w:val="00EA39FB"/>
    <w:rsid w:val="00ED751C"/>
    <w:rsid w:val="00EE2476"/>
    <w:rsid w:val="00EF6B50"/>
    <w:rsid w:val="00F00596"/>
    <w:rsid w:val="00F26782"/>
    <w:rsid w:val="00F44B0E"/>
    <w:rsid w:val="00F607F5"/>
    <w:rsid w:val="00F84359"/>
    <w:rsid w:val="00FC6455"/>
    <w:rsid w:val="00FD69B2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BDAD-BDF6-45FF-A32C-419B51D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8"/>
  </w:style>
  <w:style w:type="paragraph" w:styleId="Titre1">
    <w:name w:val="heading 1"/>
    <w:basedOn w:val="Normal"/>
    <w:next w:val="Normal"/>
    <w:uiPriority w:val="9"/>
    <w:qFormat/>
    <w:rsid w:val="00B02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2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2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2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234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2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02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023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B02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A4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1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A924-2D5B-4C34-99FB-5D2750B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Utilisateur</cp:lastModifiedBy>
  <cp:revision>8</cp:revision>
  <dcterms:created xsi:type="dcterms:W3CDTF">2021-05-29T08:27:00Z</dcterms:created>
  <dcterms:modified xsi:type="dcterms:W3CDTF">2021-05-29T10:12:00Z</dcterms:modified>
</cp:coreProperties>
</file>