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E140" w14:textId="77777777" w:rsidR="0011339C" w:rsidRDefault="00CD1F1E" w:rsidP="00B60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  <w:r w:rsidRPr="00B60EC3">
        <w:rPr>
          <w:rFonts w:ascii="Calibri" w:eastAsia="Calibri" w:hAnsi="Calibri" w:cs="Calibri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 wp14:anchorId="06E173AD" wp14:editId="121F7377">
            <wp:simplePos x="0" y="0"/>
            <wp:positionH relativeFrom="margin">
              <wp:align>left</wp:align>
            </wp:positionH>
            <wp:positionV relativeFrom="paragraph">
              <wp:posOffset>-477534</wp:posOffset>
            </wp:positionV>
            <wp:extent cx="961255" cy="838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0EC3" w:rsidRPr="00B60EC3">
        <w:rPr>
          <w:rFonts w:ascii="Calibri" w:eastAsia="Calibri" w:hAnsi="Calibri" w:cs="Calibri"/>
          <w:b/>
          <w:sz w:val="44"/>
          <w:szCs w:val="44"/>
          <w:lang w:eastAsia="fr-FR"/>
        </w:rPr>
        <w:t>CR</w:t>
      </w:r>
      <w:r w:rsidR="0011339C" w:rsidRPr="00B60EC3">
        <w:rPr>
          <w:rFonts w:ascii="Calibri" w:eastAsia="Calibri" w:hAnsi="Calibri" w:cs="Calibri"/>
          <w:b/>
          <w:sz w:val="44"/>
          <w:szCs w:val="44"/>
          <w:lang w:eastAsia="fr-FR"/>
        </w:rPr>
        <w:t xml:space="preserve"> DE LA REUNION DU BUREAU</w:t>
      </w:r>
      <w:r w:rsidR="0011339C" w:rsidRPr="00B60EC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11339C" w:rsidRPr="0011339C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DU </w:t>
      </w:r>
      <w:r w:rsidR="00D01BDB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2</w:t>
      </w:r>
      <w:r w:rsidR="0011339C" w:rsidRPr="0011339C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 </w:t>
      </w:r>
      <w:r w:rsidR="00D01BDB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septembre</w:t>
      </w:r>
      <w:r w:rsidR="0011339C" w:rsidRPr="0011339C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 2022</w:t>
      </w:r>
    </w:p>
    <w:p w14:paraId="10CF3510" w14:textId="7CB06617" w:rsidR="00D01BDB" w:rsidRDefault="00CD1F1E" w:rsidP="00CD1F1E">
      <w:pPr>
        <w:spacing w:line="240" w:lineRule="auto"/>
        <w:rPr>
          <w:color w:val="000000" w:themeColor="text1"/>
          <w:sz w:val="24"/>
          <w:szCs w:val="28"/>
        </w:rPr>
      </w:pPr>
      <w:r w:rsidRPr="00D51F42">
        <w:rPr>
          <w:b/>
          <w:color w:val="000000" w:themeColor="text1"/>
          <w:sz w:val="24"/>
          <w:szCs w:val="28"/>
        </w:rPr>
        <w:t>Présents</w:t>
      </w:r>
      <w:r w:rsidRPr="00D51F42">
        <w:rPr>
          <w:color w:val="000000" w:themeColor="text1"/>
          <w:sz w:val="24"/>
          <w:szCs w:val="28"/>
        </w:rPr>
        <w:t>:</w:t>
      </w:r>
      <w:r>
        <w:rPr>
          <w:color w:val="000000" w:themeColor="text1"/>
          <w:sz w:val="24"/>
          <w:szCs w:val="28"/>
        </w:rPr>
        <w:t xml:space="preserve"> </w:t>
      </w:r>
      <w:r w:rsidRPr="00D51F42">
        <w:rPr>
          <w:color w:val="000000" w:themeColor="text1"/>
          <w:sz w:val="24"/>
          <w:szCs w:val="28"/>
        </w:rPr>
        <w:t>N Frey</w:t>
      </w:r>
      <w:r>
        <w:rPr>
          <w:color w:val="000000" w:themeColor="text1"/>
          <w:sz w:val="24"/>
          <w:szCs w:val="28"/>
        </w:rPr>
        <w:t xml:space="preserve">, Y Le Maux, </w:t>
      </w:r>
      <w:r w:rsidRPr="00D51F42">
        <w:rPr>
          <w:color w:val="000000" w:themeColor="text1"/>
          <w:sz w:val="24"/>
          <w:szCs w:val="28"/>
        </w:rPr>
        <w:t xml:space="preserve"> E Reumaux, C Leymarie,  </w:t>
      </w:r>
      <w:r>
        <w:rPr>
          <w:color w:val="000000" w:themeColor="text1"/>
          <w:sz w:val="24"/>
          <w:szCs w:val="28"/>
        </w:rPr>
        <w:t xml:space="preserve">A Gaultier, G Le Paih, </w:t>
      </w:r>
      <w:r w:rsidR="00D01BDB">
        <w:rPr>
          <w:color w:val="000000" w:themeColor="text1"/>
          <w:sz w:val="24"/>
          <w:szCs w:val="28"/>
        </w:rPr>
        <w:t>A Coassin</w:t>
      </w:r>
      <w:r w:rsidR="00D01BDB" w:rsidRPr="00D01BDB">
        <w:rPr>
          <w:color w:val="000000" w:themeColor="text1"/>
          <w:sz w:val="24"/>
          <w:szCs w:val="28"/>
        </w:rPr>
        <w:t xml:space="preserve"> </w:t>
      </w:r>
      <w:r w:rsidR="00D01BDB">
        <w:rPr>
          <w:color w:val="000000" w:themeColor="text1"/>
          <w:sz w:val="24"/>
          <w:szCs w:val="28"/>
        </w:rPr>
        <w:t xml:space="preserve">, </w:t>
      </w:r>
      <w:r w:rsidR="00D01BDB" w:rsidRPr="00D51F42">
        <w:rPr>
          <w:color w:val="000000" w:themeColor="text1"/>
          <w:sz w:val="24"/>
          <w:szCs w:val="28"/>
        </w:rPr>
        <w:t>P Acquaviva</w:t>
      </w:r>
      <w:r w:rsidR="00D01BDB">
        <w:rPr>
          <w:color w:val="000000" w:themeColor="text1"/>
          <w:sz w:val="24"/>
          <w:szCs w:val="28"/>
        </w:rPr>
        <w:t>,</w:t>
      </w:r>
      <w:r w:rsidR="00D01BDB" w:rsidRPr="00D01BDB">
        <w:rPr>
          <w:color w:val="000000" w:themeColor="text1"/>
          <w:sz w:val="24"/>
          <w:szCs w:val="28"/>
        </w:rPr>
        <w:t xml:space="preserve"> </w:t>
      </w:r>
      <w:r w:rsidR="00D01BDB" w:rsidRPr="00D51F42">
        <w:rPr>
          <w:color w:val="000000" w:themeColor="text1"/>
          <w:sz w:val="24"/>
          <w:szCs w:val="28"/>
        </w:rPr>
        <w:t>F Cayla</w:t>
      </w:r>
    </w:p>
    <w:p w14:paraId="78334DFF" w14:textId="77777777" w:rsidR="00CD1F1E" w:rsidRPr="00D01BDB" w:rsidRDefault="00D01BDB" w:rsidP="00CD1F1E">
      <w:pPr>
        <w:spacing w:line="240" w:lineRule="auto"/>
        <w:rPr>
          <w:color w:val="000000" w:themeColor="text1"/>
          <w:sz w:val="24"/>
          <w:szCs w:val="28"/>
          <w:lang w:val="en-US"/>
        </w:rPr>
      </w:pPr>
      <w:r w:rsidRPr="003D6752">
        <w:rPr>
          <w:b/>
          <w:color w:val="000000" w:themeColor="text1"/>
          <w:sz w:val="24"/>
          <w:szCs w:val="28"/>
          <w:lang w:val="en-US"/>
        </w:rPr>
        <w:t>Invités </w:t>
      </w:r>
      <w:r w:rsidRPr="00D01BDB">
        <w:rPr>
          <w:color w:val="000000" w:themeColor="text1"/>
          <w:sz w:val="24"/>
          <w:szCs w:val="28"/>
          <w:lang w:val="en-US"/>
        </w:rPr>
        <w:t xml:space="preserve">: </w:t>
      </w:r>
      <w:r w:rsidR="003D6752">
        <w:rPr>
          <w:color w:val="000000" w:themeColor="text1"/>
          <w:sz w:val="24"/>
          <w:szCs w:val="28"/>
          <w:lang w:val="en-US"/>
        </w:rPr>
        <w:t xml:space="preserve"> B</w:t>
      </w:r>
      <w:r w:rsidRPr="00D01BDB">
        <w:rPr>
          <w:color w:val="000000" w:themeColor="text1"/>
          <w:sz w:val="24"/>
          <w:szCs w:val="28"/>
          <w:lang w:val="en-US"/>
        </w:rPr>
        <w:t xml:space="preserve"> Bodin, F Chabrol.</w:t>
      </w:r>
      <w:r w:rsidR="00CD1F1E" w:rsidRPr="00D01BDB">
        <w:rPr>
          <w:color w:val="000000" w:themeColor="text1"/>
          <w:sz w:val="24"/>
          <w:szCs w:val="28"/>
          <w:lang w:val="en-US"/>
        </w:rPr>
        <w:t xml:space="preserve"> </w:t>
      </w:r>
      <w:r w:rsidR="00592E78">
        <w:rPr>
          <w:color w:val="000000" w:themeColor="text1"/>
          <w:sz w:val="24"/>
          <w:szCs w:val="28"/>
          <w:lang w:val="en-US"/>
        </w:rPr>
        <w:t>Ph Delbos</w:t>
      </w:r>
    </w:p>
    <w:p w14:paraId="63442FC3" w14:textId="77777777" w:rsidR="00CD1F1E" w:rsidRDefault="00CD1F1E" w:rsidP="00CD1F1E">
      <w:pPr>
        <w:spacing w:line="240" w:lineRule="auto"/>
        <w:rPr>
          <w:color w:val="000000" w:themeColor="text1"/>
          <w:sz w:val="24"/>
          <w:szCs w:val="28"/>
        </w:rPr>
      </w:pPr>
      <w:r w:rsidRPr="00E132FB">
        <w:rPr>
          <w:b/>
          <w:color w:val="000000" w:themeColor="text1"/>
          <w:sz w:val="24"/>
          <w:szCs w:val="28"/>
        </w:rPr>
        <w:t>Excusés </w:t>
      </w:r>
      <w:r>
        <w:rPr>
          <w:color w:val="000000" w:themeColor="text1"/>
          <w:sz w:val="24"/>
          <w:szCs w:val="28"/>
        </w:rPr>
        <w:t>:</w:t>
      </w:r>
      <w:r w:rsidR="000A1799">
        <w:rPr>
          <w:color w:val="000000" w:themeColor="text1"/>
          <w:sz w:val="24"/>
          <w:szCs w:val="28"/>
        </w:rPr>
        <w:t xml:space="preserve"> </w:t>
      </w:r>
      <w:r>
        <w:rPr>
          <w:color w:val="000000" w:themeColor="text1"/>
          <w:sz w:val="24"/>
          <w:szCs w:val="28"/>
        </w:rPr>
        <w:t xml:space="preserve">P Liénard,  </w:t>
      </w:r>
      <w:r w:rsidR="00D01BDB">
        <w:rPr>
          <w:color w:val="000000" w:themeColor="text1"/>
          <w:sz w:val="24"/>
          <w:szCs w:val="28"/>
        </w:rPr>
        <w:t xml:space="preserve">C Brisseau, </w:t>
      </w:r>
      <w:r w:rsidR="00D01BDB" w:rsidRPr="00D01BDB">
        <w:rPr>
          <w:color w:val="000000" w:themeColor="text1"/>
          <w:sz w:val="24"/>
          <w:szCs w:val="28"/>
        </w:rPr>
        <w:t xml:space="preserve"> </w:t>
      </w:r>
      <w:r w:rsidR="00D01BDB" w:rsidRPr="00D51F42">
        <w:rPr>
          <w:color w:val="000000" w:themeColor="text1"/>
          <w:sz w:val="24"/>
          <w:szCs w:val="28"/>
        </w:rPr>
        <w:t>JN Frayssinet</w:t>
      </w:r>
    </w:p>
    <w:p w14:paraId="49E93D0E" w14:textId="77777777" w:rsidR="006242E5" w:rsidRDefault="006242E5" w:rsidP="00CD1F1E">
      <w:pPr>
        <w:spacing w:line="240" w:lineRule="auto"/>
        <w:rPr>
          <w:color w:val="000000" w:themeColor="text1"/>
          <w:sz w:val="24"/>
          <w:szCs w:val="28"/>
        </w:rPr>
      </w:pPr>
    </w:p>
    <w:p w14:paraId="13D82D89" w14:textId="77777777" w:rsidR="00E4569B" w:rsidRPr="00E75DC2" w:rsidRDefault="00E4569B" w:rsidP="00E75DC2">
      <w:pPr>
        <w:pStyle w:val="Paragraphedeliste"/>
        <w:numPr>
          <w:ilvl w:val="0"/>
          <w:numId w:val="6"/>
        </w:numPr>
        <w:spacing w:line="240" w:lineRule="auto"/>
        <w:rPr>
          <w:b/>
          <w:color w:val="000000" w:themeColor="text1"/>
          <w:sz w:val="24"/>
          <w:szCs w:val="28"/>
        </w:rPr>
      </w:pPr>
      <w:r w:rsidRPr="00E75DC2">
        <w:rPr>
          <w:b/>
          <w:color w:val="000000" w:themeColor="text1"/>
          <w:sz w:val="24"/>
          <w:szCs w:val="28"/>
        </w:rPr>
        <w:t xml:space="preserve">Présentation des planches AG </w:t>
      </w:r>
    </w:p>
    <w:p w14:paraId="6757A660" w14:textId="77777777" w:rsidR="006242E5" w:rsidRDefault="006242E5" w:rsidP="00CD1F1E">
      <w:pPr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La lecture </w:t>
      </w:r>
      <w:r w:rsidR="00D90376">
        <w:rPr>
          <w:color w:val="000000" w:themeColor="text1"/>
          <w:sz w:val="24"/>
          <w:szCs w:val="28"/>
        </w:rPr>
        <w:t>des</w:t>
      </w:r>
      <w:r>
        <w:rPr>
          <w:color w:val="000000" w:themeColor="text1"/>
          <w:sz w:val="24"/>
          <w:szCs w:val="28"/>
        </w:rPr>
        <w:t xml:space="preserve"> planches qui seront présentées en AG le 8/10/2022</w:t>
      </w:r>
      <w:r w:rsidR="00592E78">
        <w:rPr>
          <w:color w:val="000000" w:themeColor="text1"/>
          <w:sz w:val="24"/>
          <w:szCs w:val="28"/>
        </w:rPr>
        <w:t xml:space="preserve"> a occupé la majeure partie du </w:t>
      </w:r>
      <w:r>
        <w:rPr>
          <w:color w:val="000000" w:themeColor="text1"/>
          <w:sz w:val="24"/>
          <w:szCs w:val="28"/>
        </w:rPr>
        <w:t>temps de la réunion et en particulier la (pré)nomination du bureau 2023 qui sera proposé au vote des adhérents.</w:t>
      </w:r>
    </w:p>
    <w:p w14:paraId="2896A743" w14:textId="77777777" w:rsidR="00E4569B" w:rsidRDefault="006242E5" w:rsidP="00CD1F1E">
      <w:pPr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Après plusieurs tempêtes sous les cranes, la fumée blanche a enfin consentie à se manifester ….</w:t>
      </w:r>
    </w:p>
    <w:p w14:paraId="369B8EE1" w14:textId="77777777" w:rsidR="006242E5" w:rsidRDefault="006242E5" w:rsidP="00CD1F1E">
      <w:pPr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Voir le fichier ppt en pj.  N’hésitez pas à me reprendre si j’ai oublié des corrections ou fait des erreurs. </w:t>
      </w:r>
    </w:p>
    <w:p w14:paraId="08C529E7" w14:textId="77777777" w:rsidR="006242E5" w:rsidRDefault="006242E5" w:rsidP="00CD1F1E">
      <w:pPr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Noter que le poste qui concerne les « outils et moyens » n’a pas été clairement défini en réunion et j</w:t>
      </w:r>
      <w:r w:rsidR="00E4569B">
        <w:rPr>
          <w:color w:val="000000" w:themeColor="text1"/>
          <w:sz w:val="24"/>
          <w:szCs w:val="28"/>
        </w:rPr>
        <w:t xml:space="preserve">e propose : </w:t>
      </w:r>
      <w:r w:rsidR="00E4569B">
        <w:rPr>
          <w:i/>
          <w:color w:val="000000" w:themeColor="text1"/>
          <w:sz w:val="24"/>
          <w:szCs w:val="28"/>
        </w:rPr>
        <w:t xml:space="preserve">Outils et Moyens: </w:t>
      </w:r>
      <w:r w:rsidR="00E4569B" w:rsidRPr="00E4569B">
        <w:rPr>
          <w:i/>
          <w:color w:val="000000" w:themeColor="text1"/>
          <w:sz w:val="24"/>
          <w:szCs w:val="28"/>
        </w:rPr>
        <w:t>Tous les adhérents – fichier tenu à jour par Patrice Liénard</w:t>
      </w:r>
    </w:p>
    <w:p w14:paraId="0EE5466F" w14:textId="77777777" w:rsidR="00E4569B" w:rsidRDefault="00E4569B" w:rsidP="00CD1F1E">
      <w:pPr>
        <w:spacing w:line="240" w:lineRule="auto"/>
        <w:rPr>
          <w:color w:val="000000" w:themeColor="text1"/>
          <w:sz w:val="24"/>
          <w:szCs w:val="28"/>
        </w:rPr>
      </w:pPr>
      <w:r w:rsidRPr="00E4569B">
        <w:rPr>
          <w:color w:val="000000" w:themeColor="text1"/>
          <w:sz w:val="24"/>
          <w:szCs w:val="28"/>
        </w:rPr>
        <w:t>Mais si vous avez une autre idée, n’hésitez pas à la proposer</w:t>
      </w:r>
    </w:p>
    <w:p w14:paraId="0CCBB6B1" w14:textId="77777777" w:rsidR="00874F17" w:rsidRDefault="00874F17" w:rsidP="00CD1F1E">
      <w:pPr>
        <w:spacing w:line="240" w:lineRule="auto"/>
        <w:rPr>
          <w:color w:val="000000" w:themeColor="text1"/>
          <w:sz w:val="24"/>
          <w:szCs w:val="28"/>
        </w:rPr>
      </w:pPr>
    </w:p>
    <w:p w14:paraId="7E2C57C6" w14:textId="77777777" w:rsidR="00E4569B" w:rsidRPr="00E75DC2" w:rsidRDefault="00E4569B" w:rsidP="00E75DC2">
      <w:pPr>
        <w:pStyle w:val="Paragraphedeliste"/>
        <w:numPr>
          <w:ilvl w:val="0"/>
          <w:numId w:val="6"/>
        </w:numPr>
        <w:spacing w:line="240" w:lineRule="auto"/>
        <w:rPr>
          <w:b/>
          <w:color w:val="000000" w:themeColor="text1"/>
          <w:sz w:val="24"/>
          <w:szCs w:val="28"/>
        </w:rPr>
      </w:pPr>
      <w:r w:rsidRPr="00E75DC2">
        <w:rPr>
          <w:b/>
          <w:color w:val="000000" w:themeColor="text1"/>
          <w:sz w:val="24"/>
          <w:szCs w:val="28"/>
        </w:rPr>
        <w:t>Repas de l’AG du 8/10/2022</w:t>
      </w:r>
      <w:r w:rsidR="00FC55C5">
        <w:rPr>
          <w:b/>
          <w:color w:val="000000" w:themeColor="text1"/>
          <w:sz w:val="24"/>
          <w:szCs w:val="28"/>
        </w:rPr>
        <w:t xml:space="preserve"> dans la grande salle de Simone Veil</w:t>
      </w:r>
    </w:p>
    <w:p w14:paraId="06303EF8" w14:textId="77777777" w:rsidR="00E4569B" w:rsidRDefault="00E4569B" w:rsidP="00CD1F1E">
      <w:pPr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La </w:t>
      </w:r>
      <w:r w:rsidR="00592E78">
        <w:rPr>
          <w:color w:val="000000" w:themeColor="text1"/>
          <w:sz w:val="24"/>
          <w:szCs w:val="28"/>
        </w:rPr>
        <w:t xml:space="preserve">traditionnelle </w:t>
      </w:r>
      <w:r>
        <w:rPr>
          <w:color w:val="000000" w:themeColor="text1"/>
          <w:sz w:val="24"/>
          <w:szCs w:val="28"/>
        </w:rPr>
        <w:t>grillade reste une option non négociable</w:t>
      </w:r>
      <w:r w:rsidR="00FC55C5">
        <w:rPr>
          <w:color w:val="000000" w:themeColor="text1"/>
          <w:sz w:val="24"/>
          <w:szCs w:val="28"/>
        </w:rPr>
        <w:t>. Ainsi que … le nettoyage de la salle avant de partir…</w:t>
      </w:r>
    </w:p>
    <w:p w14:paraId="03EC6346" w14:textId="77777777" w:rsidR="00B211B7" w:rsidRDefault="00B211B7" w:rsidP="00CD1F1E">
      <w:pPr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Nous avons réservé la salle à 16h pour ne pas se retrouver contraints en fin de soirée comme en 202</w:t>
      </w:r>
      <w:r w:rsidR="00A06532">
        <w:rPr>
          <w:color w:val="000000" w:themeColor="text1"/>
          <w:sz w:val="24"/>
          <w:szCs w:val="28"/>
        </w:rPr>
        <w:t>2</w:t>
      </w:r>
    </w:p>
    <w:p w14:paraId="1EA92A3B" w14:textId="77777777" w:rsidR="00E4569B" w:rsidRDefault="00874F17" w:rsidP="00CD1F1E">
      <w:pPr>
        <w:spacing w:line="240" w:lineRule="auto"/>
        <w:rPr>
          <w:color w:val="000000" w:themeColor="text1"/>
          <w:sz w:val="24"/>
          <w:szCs w:val="28"/>
        </w:rPr>
      </w:pPr>
      <w:r w:rsidRPr="00E75DC2">
        <w:rPr>
          <w:color w:val="000000" w:themeColor="text1"/>
          <w:sz w:val="24"/>
          <w:szCs w:val="28"/>
          <w:u w:val="single"/>
        </w:rPr>
        <w:t>Forme du repas</w:t>
      </w:r>
      <w:r>
        <w:rPr>
          <w:color w:val="000000" w:themeColor="text1"/>
          <w:sz w:val="24"/>
          <w:szCs w:val="28"/>
        </w:rPr>
        <w:t xml:space="preserve"> : </w:t>
      </w:r>
      <w:r w:rsidR="00E4569B">
        <w:rPr>
          <w:color w:val="000000" w:themeColor="text1"/>
          <w:sz w:val="24"/>
          <w:szCs w:val="28"/>
        </w:rPr>
        <w:t xml:space="preserve">faire le repas sous forme de </w:t>
      </w:r>
      <w:r w:rsidR="00E4569B" w:rsidRPr="00394721">
        <w:rPr>
          <w:b/>
          <w:color w:val="000000" w:themeColor="text1"/>
          <w:sz w:val="24"/>
          <w:szCs w:val="28"/>
        </w:rPr>
        <w:t>buffet </w:t>
      </w:r>
      <w:r w:rsidR="00E4569B">
        <w:rPr>
          <w:color w:val="000000" w:themeColor="text1"/>
          <w:sz w:val="24"/>
          <w:szCs w:val="28"/>
        </w:rPr>
        <w:t xml:space="preserve">: mettre tous les plats sur une même table et chacun vient se servir et va s’assoir </w:t>
      </w:r>
      <w:r>
        <w:rPr>
          <w:color w:val="000000" w:themeColor="text1"/>
          <w:sz w:val="24"/>
          <w:szCs w:val="28"/>
        </w:rPr>
        <w:t>(</w:t>
      </w:r>
      <w:r w:rsidR="00E4569B">
        <w:rPr>
          <w:color w:val="000000" w:themeColor="text1"/>
          <w:sz w:val="24"/>
          <w:szCs w:val="28"/>
        </w:rPr>
        <w:t>ou pas</w:t>
      </w:r>
      <w:r>
        <w:rPr>
          <w:color w:val="000000" w:themeColor="text1"/>
          <w:sz w:val="24"/>
          <w:szCs w:val="28"/>
        </w:rPr>
        <w:t>)</w:t>
      </w:r>
      <w:r w:rsidR="00E4569B">
        <w:rPr>
          <w:color w:val="000000" w:themeColor="text1"/>
          <w:sz w:val="24"/>
          <w:szCs w:val="28"/>
        </w:rPr>
        <w:t xml:space="preserve"> à une</w:t>
      </w:r>
      <w:r>
        <w:rPr>
          <w:color w:val="000000" w:themeColor="text1"/>
          <w:sz w:val="24"/>
          <w:szCs w:val="28"/>
        </w:rPr>
        <w:t xml:space="preserve">  table disposée dans la salle. </w:t>
      </w:r>
      <w:r w:rsidR="00E75DC2">
        <w:rPr>
          <w:color w:val="000000" w:themeColor="text1"/>
          <w:sz w:val="24"/>
          <w:szCs w:val="28"/>
        </w:rPr>
        <w:t>Cela évite à certaines personnes d’avoir à  servir sur les tables et de moins profiter de la soirée.</w:t>
      </w:r>
    </w:p>
    <w:p w14:paraId="5AC5DCF1" w14:textId="77777777" w:rsidR="00874F17" w:rsidRDefault="00874F17" w:rsidP="00CD1F1E">
      <w:pPr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Proposition </w:t>
      </w:r>
      <w:r w:rsidR="00394721">
        <w:rPr>
          <w:color w:val="000000" w:themeColor="text1"/>
          <w:sz w:val="24"/>
          <w:szCs w:val="28"/>
        </w:rPr>
        <w:t>1</w:t>
      </w:r>
      <w:r>
        <w:rPr>
          <w:color w:val="000000" w:themeColor="text1"/>
          <w:sz w:val="24"/>
          <w:szCs w:val="28"/>
        </w:rPr>
        <w:t> :</w:t>
      </w:r>
      <w:r w:rsidR="00394721">
        <w:rPr>
          <w:color w:val="000000" w:themeColor="text1"/>
          <w:sz w:val="24"/>
          <w:szCs w:val="28"/>
        </w:rPr>
        <w:t xml:space="preserve"> forme buffet +</w:t>
      </w:r>
      <w:r>
        <w:rPr>
          <w:color w:val="000000" w:themeColor="text1"/>
          <w:sz w:val="24"/>
          <w:szCs w:val="28"/>
        </w:rPr>
        <w:t xml:space="preserve"> chacun fait</w:t>
      </w:r>
      <w:r w:rsidR="00E4569B">
        <w:rPr>
          <w:color w:val="000000" w:themeColor="text1"/>
          <w:sz w:val="24"/>
          <w:szCs w:val="28"/>
        </w:rPr>
        <w:t xml:space="preserve"> un plat (sucré ou salé</w:t>
      </w:r>
      <w:r w:rsidR="000C7B18">
        <w:rPr>
          <w:color w:val="000000" w:themeColor="text1"/>
          <w:sz w:val="24"/>
          <w:szCs w:val="28"/>
        </w:rPr>
        <w:t>)</w:t>
      </w:r>
      <w:r w:rsidR="00394721">
        <w:rPr>
          <w:color w:val="000000" w:themeColor="text1"/>
          <w:sz w:val="24"/>
          <w:szCs w:val="28"/>
        </w:rPr>
        <w:t xml:space="preserve"> </w:t>
      </w:r>
      <w:r w:rsidR="00E4569B">
        <w:rPr>
          <w:color w:val="000000" w:themeColor="text1"/>
          <w:sz w:val="24"/>
          <w:szCs w:val="28"/>
        </w:rPr>
        <w:t xml:space="preserve"> le dépose sur la table du buffet</w:t>
      </w:r>
      <w:r>
        <w:rPr>
          <w:color w:val="000000" w:themeColor="text1"/>
          <w:sz w:val="24"/>
          <w:szCs w:val="28"/>
        </w:rPr>
        <w:t>, l’association offre la grillade</w:t>
      </w:r>
      <w:r w:rsidR="00394721">
        <w:rPr>
          <w:color w:val="000000" w:themeColor="text1"/>
          <w:sz w:val="24"/>
          <w:szCs w:val="28"/>
        </w:rPr>
        <w:t xml:space="preserve">, </w:t>
      </w:r>
      <w:r>
        <w:rPr>
          <w:color w:val="000000" w:themeColor="text1"/>
          <w:sz w:val="24"/>
          <w:szCs w:val="28"/>
        </w:rPr>
        <w:t>l’apéro</w:t>
      </w:r>
      <w:r w:rsidR="00394721">
        <w:rPr>
          <w:color w:val="000000" w:themeColor="text1"/>
          <w:sz w:val="24"/>
          <w:szCs w:val="28"/>
        </w:rPr>
        <w:t xml:space="preserve">, le café etc… </w:t>
      </w:r>
      <w:r>
        <w:rPr>
          <w:color w:val="000000" w:themeColor="text1"/>
          <w:sz w:val="24"/>
          <w:szCs w:val="28"/>
        </w:rPr>
        <w:t xml:space="preserve"> </w:t>
      </w:r>
      <w:r w:rsidR="00AD3F29">
        <w:rPr>
          <w:color w:val="000000" w:themeColor="text1"/>
          <w:sz w:val="24"/>
          <w:szCs w:val="28"/>
        </w:rPr>
        <w:t xml:space="preserve">les adhérents </w:t>
      </w:r>
      <w:r>
        <w:rPr>
          <w:color w:val="000000" w:themeColor="text1"/>
          <w:sz w:val="24"/>
          <w:szCs w:val="28"/>
        </w:rPr>
        <w:t>apportent leur assiette et leurs couverts</w:t>
      </w:r>
      <w:r w:rsidR="00FC55C5">
        <w:rPr>
          <w:color w:val="000000" w:themeColor="text1"/>
          <w:sz w:val="24"/>
          <w:szCs w:val="28"/>
        </w:rPr>
        <w:t xml:space="preserve"> et repart</w:t>
      </w:r>
      <w:r w:rsidR="000C7B18">
        <w:rPr>
          <w:color w:val="000000" w:themeColor="text1"/>
          <w:sz w:val="24"/>
          <w:szCs w:val="28"/>
        </w:rPr>
        <w:t>ent chez eux avec</w:t>
      </w:r>
      <w:r w:rsidR="00FC55C5">
        <w:rPr>
          <w:color w:val="000000" w:themeColor="text1"/>
          <w:sz w:val="24"/>
          <w:szCs w:val="28"/>
        </w:rPr>
        <w:t xml:space="preserve"> plats</w:t>
      </w:r>
      <w:r w:rsidR="00394721">
        <w:rPr>
          <w:color w:val="000000" w:themeColor="text1"/>
          <w:sz w:val="24"/>
          <w:szCs w:val="28"/>
        </w:rPr>
        <w:t>, couverts sales.  Estimer le coût pour l’association : Alain</w:t>
      </w:r>
    </w:p>
    <w:p w14:paraId="73B9FCA3" w14:textId="77777777" w:rsidR="00874F17" w:rsidRDefault="00394721" w:rsidP="00CD1F1E">
      <w:pPr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Proposition 2</w:t>
      </w:r>
      <w:r w:rsidR="00874F17">
        <w:rPr>
          <w:color w:val="000000" w:themeColor="text1"/>
          <w:sz w:val="24"/>
          <w:szCs w:val="28"/>
        </w:rPr>
        <w:t> :</w:t>
      </w:r>
      <w:r w:rsidR="00E75DC2">
        <w:rPr>
          <w:color w:val="000000" w:themeColor="text1"/>
          <w:sz w:val="24"/>
          <w:szCs w:val="28"/>
        </w:rPr>
        <w:t xml:space="preserve"> </w:t>
      </w:r>
      <w:r>
        <w:rPr>
          <w:color w:val="000000" w:themeColor="text1"/>
          <w:sz w:val="24"/>
          <w:szCs w:val="28"/>
        </w:rPr>
        <w:t>idem à 1</w:t>
      </w:r>
      <w:r w:rsidR="00874F17">
        <w:rPr>
          <w:color w:val="000000" w:themeColor="text1"/>
          <w:sz w:val="24"/>
          <w:szCs w:val="28"/>
        </w:rPr>
        <w:t xml:space="preserve"> mais on demande X euros pour la grillade</w:t>
      </w:r>
      <w:r>
        <w:rPr>
          <w:color w:val="000000" w:themeColor="text1"/>
          <w:sz w:val="24"/>
          <w:szCs w:val="28"/>
        </w:rPr>
        <w:t xml:space="preserve">. </w:t>
      </w:r>
    </w:p>
    <w:p w14:paraId="411DF96B" w14:textId="77777777" w:rsidR="00E75DC2" w:rsidRDefault="00874F17" w:rsidP="00CD1F1E">
      <w:pPr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Proposition 3 :</w:t>
      </w:r>
      <w:r w:rsidR="00394721">
        <w:rPr>
          <w:color w:val="000000" w:themeColor="text1"/>
          <w:sz w:val="24"/>
          <w:szCs w:val="28"/>
        </w:rPr>
        <w:t xml:space="preserve"> forme buffet + </w:t>
      </w:r>
      <w:r>
        <w:rPr>
          <w:color w:val="000000" w:themeColor="text1"/>
          <w:sz w:val="24"/>
          <w:szCs w:val="28"/>
        </w:rPr>
        <w:t xml:space="preserve"> on fait comme d’habitude</w:t>
      </w:r>
      <w:r w:rsidR="00394721">
        <w:rPr>
          <w:color w:val="000000" w:themeColor="text1"/>
          <w:sz w:val="24"/>
          <w:szCs w:val="28"/>
        </w:rPr>
        <w:t xml:space="preserve"> pour le contenu : </w:t>
      </w:r>
      <w:r>
        <w:rPr>
          <w:color w:val="000000" w:themeColor="text1"/>
          <w:sz w:val="24"/>
          <w:szCs w:val="28"/>
        </w:rPr>
        <w:t xml:space="preserve">on vient dans la cuisine de Simone Veil  </w:t>
      </w:r>
      <w:r w:rsidR="00155F32">
        <w:rPr>
          <w:color w:val="000000" w:themeColor="text1"/>
          <w:sz w:val="24"/>
          <w:szCs w:val="28"/>
        </w:rPr>
        <w:t>avec</w:t>
      </w:r>
      <w:r>
        <w:rPr>
          <w:color w:val="000000" w:themeColor="text1"/>
          <w:sz w:val="24"/>
          <w:szCs w:val="28"/>
        </w:rPr>
        <w:t xml:space="preserve"> </w:t>
      </w:r>
      <w:r w:rsidR="00D90376">
        <w:rPr>
          <w:color w:val="000000" w:themeColor="text1"/>
          <w:sz w:val="24"/>
          <w:szCs w:val="28"/>
        </w:rPr>
        <w:t xml:space="preserve"> nos plats, </w:t>
      </w:r>
      <w:r w:rsidR="00FD4157">
        <w:rPr>
          <w:color w:val="000000" w:themeColor="text1"/>
          <w:sz w:val="24"/>
          <w:szCs w:val="28"/>
        </w:rPr>
        <w:t>couteaux,</w:t>
      </w:r>
      <w:r w:rsidR="00D90376">
        <w:rPr>
          <w:color w:val="000000" w:themeColor="text1"/>
          <w:sz w:val="24"/>
          <w:szCs w:val="28"/>
        </w:rPr>
        <w:t xml:space="preserve"> </w:t>
      </w:r>
      <w:r w:rsidR="00AD3F29">
        <w:rPr>
          <w:color w:val="000000" w:themeColor="text1"/>
          <w:sz w:val="24"/>
          <w:szCs w:val="28"/>
        </w:rPr>
        <w:t xml:space="preserve">planches à découper, </w:t>
      </w:r>
      <w:r w:rsidR="00D90376">
        <w:rPr>
          <w:color w:val="000000" w:themeColor="text1"/>
          <w:sz w:val="24"/>
          <w:szCs w:val="28"/>
        </w:rPr>
        <w:t>torchons…</w:t>
      </w:r>
      <w:r w:rsidR="00E75DC2">
        <w:rPr>
          <w:color w:val="000000" w:themeColor="text1"/>
          <w:sz w:val="24"/>
          <w:szCs w:val="28"/>
        </w:rPr>
        <w:t xml:space="preserve"> </w:t>
      </w:r>
      <w:r>
        <w:rPr>
          <w:color w:val="000000" w:themeColor="text1"/>
          <w:sz w:val="24"/>
          <w:szCs w:val="28"/>
        </w:rPr>
        <w:t>pour faire les salades</w:t>
      </w:r>
      <w:r w:rsidR="00394721">
        <w:rPr>
          <w:color w:val="000000" w:themeColor="text1"/>
          <w:sz w:val="24"/>
          <w:szCs w:val="28"/>
        </w:rPr>
        <w:t>. O</w:t>
      </w:r>
      <w:r>
        <w:rPr>
          <w:color w:val="000000" w:themeColor="text1"/>
          <w:sz w:val="24"/>
          <w:szCs w:val="28"/>
        </w:rPr>
        <w:t xml:space="preserve">n achète </w:t>
      </w:r>
      <w:r w:rsidR="00394721">
        <w:rPr>
          <w:color w:val="000000" w:themeColor="text1"/>
          <w:sz w:val="24"/>
          <w:szCs w:val="28"/>
        </w:rPr>
        <w:t xml:space="preserve">les fromages, </w:t>
      </w:r>
      <w:r w:rsidR="00E75DC2">
        <w:rPr>
          <w:color w:val="000000" w:themeColor="text1"/>
          <w:sz w:val="24"/>
          <w:szCs w:val="28"/>
        </w:rPr>
        <w:t>desserts</w:t>
      </w:r>
      <w:r>
        <w:rPr>
          <w:color w:val="000000" w:themeColor="text1"/>
          <w:sz w:val="24"/>
          <w:szCs w:val="28"/>
        </w:rPr>
        <w:t xml:space="preserve">, </w:t>
      </w:r>
      <w:r w:rsidR="00FC55C5">
        <w:rPr>
          <w:color w:val="000000" w:themeColor="text1"/>
          <w:sz w:val="24"/>
          <w:szCs w:val="28"/>
        </w:rPr>
        <w:t>les assiettes en cartons</w:t>
      </w:r>
      <w:r w:rsidR="00155F32">
        <w:rPr>
          <w:color w:val="000000" w:themeColor="text1"/>
          <w:sz w:val="24"/>
          <w:szCs w:val="28"/>
        </w:rPr>
        <w:t xml:space="preserve">, les ingrédients et condiments  </w:t>
      </w:r>
      <w:r w:rsidR="00D90376">
        <w:rPr>
          <w:color w:val="000000" w:themeColor="text1"/>
          <w:sz w:val="24"/>
          <w:szCs w:val="28"/>
        </w:rPr>
        <w:t xml:space="preserve"> …</w:t>
      </w:r>
      <w:r w:rsidR="00FC55C5">
        <w:rPr>
          <w:color w:val="000000" w:themeColor="text1"/>
          <w:sz w:val="24"/>
          <w:szCs w:val="28"/>
        </w:rPr>
        <w:t xml:space="preserve">… </w:t>
      </w:r>
      <w:r w:rsidR="00394721">
        <w:rPr>
          <w:color w:val="000000" w:themeColor="text1"/>
          <w:sz w:val="24"/>
          <w:szCs w:val="28"/>
        </w:rPr>
        <w:t>(l</w:t>
      </w:r>
      <w:r w:rsidR="00FC55C5">
        <w:rPr>
          <w:color w:val="000000" w:themeColor="text1"/>
          <w:sz w:val="24"/>
          <w:szCs w:val="28"/>
        </w:rPr>
        <w:t xml:space="preserve">’asso dispose de couverts et de verres)  </w:t>
      </w:r>
      <w:r>
        <w:rPr>
          <w:color w:val="000000" w:themeColor="text1"/>
          <w:sz w:val="24"/>
          <w:szCs w:val="28"/>
        </w:rPr>
        <w:t>on dispose le tout sous forme de buffet</w:t>
      </w:r>
      <w:r w:rsidR="00B211B7">
        <w:rPr>
          <w:color w:val="000000" w:themeColor="text1"/>
          <w:sz w:val="24"/>
          <w:szCs w:val="28"/>
        </w:rPr>
        <w:t xml:space="preserve">. </w:t>
      </w:r>
      <w:r w:rsidR="00FC55C5">
        <w:rPr>
          <w:color w:val="000000" w:themeColor="text1"/>
          <w:sz w:val="24"/>
          <w:szCs w:val="28"/>
        </w:rPr>
        <w:t>Mais on doit faire la vaisselle</w:t>
      </w:r>
      <w:r w:rsidR="00D90376">
        <w:rPr>
          <w:color w:val="000000" w:themeColor="text1"/>
          <w:sz w:val="24"/>
          <w:szCs w:val="28"/>
        </w:rPr>
        <w:t xml:space="preserve"> des verres et couverts de l’asso</w:t>
      </w:r>
      <w:r w:rsidR="00FC55C5">
        <w:rPr>
          <w:color w:val="000000" w:themeColor="text1"/>
          <w:sz w:val="24"/>
          <w:szCs w:val="28"/>
        </w:rPr>
        <w:t xml:space="preserve"> avant de part</w:t>
      </w:r>
      <w:r w:rsidR="00D90376">
        <w:rPr>
          <w:color w:val="000000" w:themeColor="text1"/>
          <w:sz w:val="24"/>
          <w:szCs w:val="28"/>
        </w:rPr>
        <w:t>ir (</w:t>
      </w:r>
      <w:r w:rsidR="00155F32">
        <w:rPr>
          <w:color w:val="000000" w:themeColor="text1"/>
          <w:sz w:val="24"/>
          <w:szCs w:val="28"/>
        </w:rPr>
        <w:t xml:space="preserve">et éventuellement, tant </w:t>
      </w:r>
      <w:r w:rsidR="00D90376">
        <w:rPr>
          <w:color w:val="000000" w:themeColor="text1"/>
          <w:sz w:val="24"/>
          <w:szCs w:val="28"/>
        </w:rPr>
        <w:t>qu’on y serait on ferait celle des plats</w:t>
      </w:r>
      <w:r w:rsidR="00155F32">
        <w:rPr>
          <w:color w:val="000000" w:themeColor="text1"/>
          <w:sz w:val="24"/>
          <w:szCs w:val="28"/>
        </w:rPr>
        <w:t>)</w:t>
      </w:r>
      <w:r w:rsidR="00B211B7">
        <w:rPr>
          <w:color w:val="000000" w:themeColor="text1"/>
          <w:sz w:val="24"/>
          <w:szCs w:val="28"/>
        </w:rPr>
        <w:t>. On demande Y euros aux adhérents.</w:t>
      </w:r>
    </w:p>
    <w:p w14:paraId="35F64F9E" w14:textId="77777777" w:rsidR="00E75DC2" w:rsidRDefault="00E75DC2" w:rsidP="00CD1F1E">
      <w:pPr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Proposition 4 : </w:t>
      </w:r>
      <w:r w:rsidR="00B211B7">
        <w:rPr>
          <w:color w:val="000000" w:themeColor="text1"/>
          <w:sz w:val="24"/>
          <w:szCs w:val="28"/>
        </w:rPr>
        <w:t>on fait comme les années passées</w:t>
      </w:r>
      <w:r w:rsidR="00FC55C5">
        <w:rPr>
          <w:color w:val="000000" w:themeColor="text1"/>
          <w:sz w:val="24"/>
          <w:szCs w:val="28"/>
        </w:rPr>
        <w:t> :</w:t>
      </w:r>
      <w:r w:rsidR="00155F32">
        <w:rPr>
          <w:color w:val="000000" w:themeColor="text1"/>
          <w:sz w:val="24"/>
          <w:szCs w:val="28"/>
        </w:rPr>
        <w:t xml:space="preserve"> soit la proposition 3 mais </w:t>
      </w:r>
      <w:r w:rsidR="00FC55C5">
        <w:rPr>
          <w:color w:val="000000" w:themeColor="text1"/>
          <w:sz w:val="24"/>
          <w:szCs w:val="28"/>
        </w:rPr>
        <w:t>pas de buffet</w:t>
      </w:r>
      <w:r w:rsidR="00AD3F29">
        <w:rPr>
          <w:color w:val="000000" w:themeColor="text1"/>
          <w:sz w:val="24"/>
          <w:szCs w:val="28"/>
        </w:rPr>
        <w:t>. On demande Y euros aux adhérents.</w:t>
      </w:r>
    </w:p>
    <w:p w14:paraId="455940C2" w14:textId="77777777" w:rsidR="00E75DC2" w:rsidRDefault="00E75DC2" w:rsidP="00CD1F1E">
      <w:pPr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D’autres propositions ? </w:t>
      </w:r>
    </w:p>
    <w:p w14:paraId="0C161C96" w14:textId="77777777" w:rsidR="00874F17" w:rsidRPr="00C20D19" w:rsidRDefault="00E75DC2" w:rsidP="00CD1F1E">
      <w:pPr>
        <w:spacing w:line="240" w:lineRule="auto"/>
        <w:rPr>
          <w:color w:val="000000" w:themeColor="text1"/>
          <w:sz w:val="24"/>
          <w:szCs w:val="28"/>
          <w:u w:val="single"/>
        </w:rPr>
      </w:pPr>
      <w:r w:rsidRPr="00C20D19">
        <w:rPr>
          <w:color w:val="000000" w:themeColor="text1"/>
          <w:sz w:val="24"/>
          <w:szCs w:val="28"/>
          <w:u w:val="single"/>
        </w:rPr>
        <w:t>L’option  sera choisie lors d</w:t>
      </w:r>
      <w:r w:rsidR="00C20D19" w:rsidRPr="00C20D19">
        <w:rPr>
          <w:color w:val="000000" w:themeColor="text1"/>
          <w:sz w:val="24"/>
          <w:szCs w:val="28"/>
          <w:u w:val="single"/>
        </w:rPr>
        <w:t>e</w:t>
      </w:r>
      <w:r w:rsidRPr="00C20D19">
        <w:rPr>
          <w:color w:val="000000" w:themeColor="text1"/>
          <w:sz w:val="24"/>
          <w:szCs w:val="28"/>
          <w:u w:val="single"/>
        </w:rPr>
        <w:t xml:space="preserve"> la prochaine réunion du bureau</w:t>
      </w:r>
      <w:r w:rsidR="00874F17" w:rsidRPr="00C20D19">
        <w:rPr>
          <w:color w:val="000000" w:themeColor="text1"/>
          <w:sz w:val="24"/>
          <w:szCs w:val="28"/>
          <w:u w:val="single"/>
        </w:rPr>
        <w:t xml:space="preserve"> </w:t>
      </w:r>
      <w:r w:rsidR="00C20D19" w:rsidRPr="00C20D19">
        <w:rPr>
          <w:color w:val="000000" w:themeColor="text1"/>
          <w:sz w:val="24"/>
          <w:szCs w:val="28"/>
          <w:u w:val="single"/>
        </w:rPr>
        <w:t>ainsi que le prix qui sera demandé aux adhérents</w:t>
      </w:r>
      <w:r w:rsidR="00FD4157">
        <w:rPr>
          <w:color w:val="000000" w:themeColor="text1"/>
          <w:sz w:val="24"/>
          <w:szCs w:val="28"/>
          <w:u w:val="single"/>
        </w:rPr>
        <w:t xml:space="preserve"> </w:t>
      </w:r>
      <w:r w:rsidR="00B211B7">
        <w:rPr>
          <w:color w:val="000000" w:themeColor="text1"/>
          <w:sz w:val="24"/>
          <w:szCs w:val="28"/>
          <w:u w:val="single"/>
        </w:rPr>
        <w:t>si  ce n’est pas l’option 1 qui est choisie</w:t>
      </w:r>
    </w:p>
    <w:p w14:paraId="47534C42" w14:textId="77777777" w:rsidR="00C20D19" w:rsidRDefault="00C20D19" w:rsidP="00CD1F1E">
      <w:pPr>
        <w:spacing w:line="240" w:lineRule="auto"/>
        <w:rPr>
          <w:color w:val="000000" w:themeColor="text1"/>
          <w:sz w:val="24"/>
          <w:szCs w:val="28"/>
        </w:rPr>
      </w:pPr>
    </w:p>
    <w:p w14:paraId="61A1486E" w14:textId="77777777" w:rsidR="00E75DC2" w:rsidRPr="00E75DC2" w:rsidRDefault="00E75DC2" w:rsidP="00E75DC2">
      <w:pPr>
        <w:pStyle w:val="Paragraphedeliste"/>
        <w:numPr>
          <w:ilvl w:val="0"/>
          <w:numId w:val="6"/>
        </w:numPr>
        <w:spacing w:line="240" w:lineRule="auto"/>
        <w:rPr>
          <w:b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  <w:szCs w:val="28"/>
        </w:rPr>
        <w:t>R</w:t>
      </w:r>
      <w:r w:rsidRPr="00E75DC2">
        <w:rPr>
          <w:b/>
          <w:color w:val="000000" w:themeColor="text1"/>
          <w:sz w:val="24"/>
          <w:szCs w:val="28"/>
        </w:rPr>
        <w:t xml:space="preserve">epas de fin d’année : </w:t>
      </w:r>
    </w:p>
    <w:p w14:paraId="0364969B" w14:textId="77777777" w:rsidR="00E4569B" w:rsidRDefault="00E75DC2" w:rsidP="00E75DC2">
      <w:pPr>
        <w:pStyle w:val="Paragraphedeliste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8"/>
        </w:rPr>
      </w:pPr>
      <w:r w:rsidRPr="00E75DC2">
        <w:rPr>
          <w:color w:val="000000" w:themeColor="text1"/>
          <w:sz w:val="24"/>
          <w:szCs w:val="28"/>
        </w:rPr>
        <w:t xml:space="preserve">vendredi </w:t>
      </w:r>
      <w:r>
        <w:rPr>
          <w:color w:val="000000" w:themeColor="text1"/>
          <w:sz w:val="24"/>
          <w:szCs w:val="28"/>
        </w:rPr>
        <w:t>25 novembre 2022</w:t>
      </w:r>
    </w:p>
    <w:p w14:paraId="44F26856" w14:textId="77777777" w:rsidR="00E75DC2" w:rsidRDefault="00E75DC2" w:rsidP="00E75DC2">
      <w:pPr>
        <w:pStyle w:val="Paragraphedeliste"/>
        <w:numPr>
          <w:ilvl w:val="0"/>
          <w:numId w:val="5"/>
        </w:numPr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restau à définir</w:t>
      </w:r>
      <w:r w:rsidR="00592E78">
        <w:rPr>
          <w:color w:val="000000" w:themeColor="text1"/>
          <w:sz w:val="24"/>
          <w:szCs w:val="28"/>
        </w:rPr>
        <w:t xml:space="preserve"> lors de la prochaine réunion</w:t>
      </w:r>
    </w:p>
    <w:p w14:paraId="229995A4" w14:textId="77777777" w:rsidR="00592E78" w:rsidRPr="00592E78" w:rsidRDefault="00592E78" w:rsidP="00592E78">
      <w:pPr>
        <w:spacing w:line="240" w:lineRule="auto"/>
        <w:rPr>
          <w:color w:val="000000" w:themeColor="text1"/>
          <w:sz w:val="24"/>
          <w:szCs w:val="28"/>
        </w:rPr>
      </w:pPr>
    </w:p>
    <w:p w14:paraId="790E8BB7" w14:textId="77777777" w:rsidR="00E75DC2" w:rsidRDefault="00E75DC2" w:rsidP="00E75DC2">
      <w:pPr>
        <w:pStyle w:val="Paragraphedeliste"/>
        <w:numPr>
          <w:ilvl w:val="0"/>
          <w:numId w:val="6"/>
        </w:numPr>
        <w:spacing w:line="240" w:lineRule="auto"/>
        <w:rPr>
          <w:b/>
          <w:color w:val="000000" w:themeColor="text1"/>
          <w:sz w:val="24"/>
          <w:szCs w:val="28"/>
        </w:rPr>
      </w:pPr>
      <w:r w:rsidRPr="00E75DC2">
        <w:rPr>
          <w:b/>
          <w:color w:val="000000" w:themeColor="text1"/>
          <w:sz w:val="24"/>
          <w:szCs w:val="28"/>
        </w:rPr>
        <w:t xml:space="preserve">Forum </w:t>
      </w:r>
      <w:r>
        <w:rPr>
          <w:b/>
          <w:color w:val="000000" w:themeColor="text1"/>
          <w:sz w:val="24"/>
          <w:szCs w:val="28"/>
        </w:rPr>
        <w:t xml:space="preserve"> des assos le 9/09/2022</w:t>
      </w:r>
    </w:p>
    <w:p w14:paraId="3E12F533" w14:textId="77777777" w:rsidR="00155F32" w:rsidRDefault="00E75DC2" w:rsidP="00E75DC2">
      <w:pPr>
        <w:pStyle w:val="Paragraphedeliste"/>
        <w:spacing w:line="240" w:lineRule="auto"/>
        <w:rPr>
          <w:color w:val="000000" w:themeColor="text1"/>
          <w:sz w:val="24"/>
          <w:szCs w:val="28"/>
        </w:rPr>
      </w:pPr>
      <w:r w:rsidRPr="00E75DC2">
        <w:rPr>
          <w:color w:val="000000" w:themeColor="text1"/>
          <w:sz w:val="24"/>
          <w:szCs w:val="28"/>
        </w:rPr>
        <w:t>Seront présents : Alain, Frédéric, Claude</w:t>
      </w:r>
      <w:r>
        <w:rPr>
          <w:color w:val="000000" w:themeColor="text1"/>
          <w:sz w:val="24"/>
          <w:szCs w:val="28"/>
        </w:rPr>
        <w:t xml:space="preserve"> et … . Noter que 2 personnes de l’asso seulement peuvent être présentes sur le stand. Une tombola sera organisée</w:t>
      </w:r>
      <w:r w:rsidR="00AD3F29">
        <w:rPr>
          <w:color w:val="000000" w:themeColor="text1"/>
          <w:sz w:val="24"/>
          <w:szCs w:val="28"/>
        </w:rPr>
        <w:t xml:space="preserve">. </w:t>
      </w:r>
    </w:p>
    <w:p w14:paraId="785579F8" w14:textId="77777777" w:rsidR="00E75DC2" w:rsidRDefault="00E75DC2" w:rsidP="00E75DC2">
      <w:pPr>
        <w:pStyle w:val="Paragraphedeliste"/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Alain pilote l’affaire</w:t>
      </w:r>
    </w:p>
    <w:p w14:paraId="02351423" w14:textId="77777777" w:rsidR="00C20D19" w:rsidRDefault="00C20D19" w:rsidP="00E75DC2">
      <w:pPr>
        <w:pStyle w:val="Paragraphedeliste"/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Présentation des 2 panneaux de photos/messages réalisés par Sabine : approbation unanime pour les utiliser au forum et remerciements à l’autrice ! </w:t>
      </w:r>
    </w:p>
    <w:p w14:paraId="49522BB3" w14:textId="77777777" w:rsidR="00C20D19" w:rsidRDefault="00C20D19" w:rsidP="00E75DC2">
      <w:pPr>
        <w:pStyle w:val="Paragraphedeliste"/>
        <w:spacing w:line="240" w:lineRule="auto"/>
        <w:rPr>
          <w:color w:val="000000" w:themeColor="text1"/>
          <w:sz w:val="24"/>
          <w:szCs w:val="28"/>
        </w:rPr>
      </w:pPr>
    </w:p>
    <w:p w14:paraId="70635994" w14:textId="77777777" w:rsidR="00C20D19" w:rsidRPr="00155F32" w:rsidRDefault="00C20D19" w:rsidP="00C20D19">
      <w:pPr>
        <w:pStyle w:val="Paragraphedeliste"/>
        <w:numPr>
          <w:ilvl w:val="0"/>
          <w:numId w:val="6"/>
        </w:numPr>
        <w:spacing w:line="240" w:lineRule="auto"/>
        <w:rPr>
          <w:b/>
          <w:color w:val="000000" w:themeColor="text1"/>
          <w:sz w:val="24"/>
          <w:szCs w:val="28"/>
        </w:rPr>
      </w:pPr>
      <w:r w:rsidRPr="00C20D19">
        <w:rPr>
          <w:b/>
          <w:color w:val="000000" w:themeColor="text1"/>
          <w:sz w:val="24"/>
          <w:szCs w:val="28"/>
        </w:rPr>
        <w:t>Critère</w:t>
      </w:r>
      <w:r>
        <w:rPr>
          <w:b/>
          <w:color w:val="000000" w:themeColor="text1"/>
          <w:sz w:val="24"/>
          <w:szCs w:val="28"/>
        </w:rPr>
        <w:t>(</w:t>
      </w:r>
      <w:r w:rsidRPr="00C20D19">
        <w:rPr>
          <w:b/>
          <w:color w:val="000000" w:themeColor="text1"/>
          <w:sz w:val="24"/>
          <w:szCs w:val="28"/>
        </w:rPr>
        <w:t>s</w:t>
      </w:r>
      <w:r>
        <w:rPr>
          <w:b/>
          <w:color w:val="000000" w:themeColor="text1"/>
          <w:sz w:val="24"/>
          <w:szCs w:val="28"/>
        </w:rPr>
        <w:t>)</w:t>
      </w:r>
      <w:r w:rsidRPr="00C20D19">
        <w:rPr>
          <w:b/>
          <w:color w:val="000000" w:themeColor="text1"/>
          <w:sz w:val="24"/>
          <w:szCs w:val="28"/>
        </w:rPr>
        <w:t xml:space="preserve"> de choix des assos bénéficiaires de  nos sous </w:t>
      </w:r>
      <w:r w:rsidR="004C03CB">
        <w:rPr>
          <w:b/>
          <w:color w:val="000000" w:themeColor="text1"/>
          <w:sz w:val="24"/>
          <w:szCs w:val="28"/>
        </w:rPr>
        <w:t>2022</w:t>
      </w:r>
      <w:r w:rsidRPr="00155F32">
        <w:rPr>
          <w:b/>
          <w:color w:val="000000" w:themeColor="text1"/>
          <w:sz w:val="24"/>
          <w:szCs w:val="28"/>
        </w:rPr>
        <w:t>:</w:t>
      </w:r>
    </w:p>
    <w:p w14:paraId="2E7074A8" w14:textId="77777777" w:rsidR="00C20D19" w:rsidRDefault="00592E78" w:rsidP="00C20D19">
      <w:pPr>
        <w:pStyle w:val="Paragraphedeliste"/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A définir l</w:t>
      </w:r>
      <w:r w:rsidR="00C20D19">
        <w:rPr>
          <w:color w:val="000000" w:themeColor="text1"/>
          <w:sz w:val="24"/>
          <w:szCs w:val="28"/>
        </w:rPr>
        <w:t>ors de la prochaine réunion</w:t>
      </w:r>
    </w:p>
    <w:p w14:paraId="2B382E78" w14:textId="77777777" w:rsidR="00C20D19" w:rsidRDefault="00C20D19" w:rsidP="00C20D19">
      <w:pPr>
        <w:pStyle w:val="Paragraphedeliste"/>
        <w:spacing w:line="240" w:lineRule="auto"/>
        <w:rPr>
          <w:color w:val="000000" w:themeColor="text1"/>
          <w:sz w:val="24"/>
          <w:szCs w:val="28"/>
        </w:rPr>
      </w:pPr>
    </w:p>
    <w:p w14:paraId="255B787A" w14:textId="77777777" w:rsidR="00C20D19" w:rsidRPr="00C20D19" w:rsidRDefault="00C20D19" w:rsidP="00C20D19">
      <w:pPr>
        <w:pStyle w:val="Paragraphedeliste"/>
        <w:numPr>
          <w:ilvl w:val="0"/>
          <w:numId w:val="6"/>
        </w:numPr>
        <w:spacing w:line="240" w:lineRule="auto"/>
        <w:rPr>
          <w:b/>
          <w:color w:val="000000" w:themeColor="text1"/>
          <w:sz w:val="24"/>
          <w:szCs w:val="28"/>
        </w:rPr>
      </w:pPr>
      <w:r w:rsidRPr="00C20D19">
        <w:rPr>
          <w:b/>
          <w:color w:val="000000" w:themeColor="text1"/>
          <w:sz w:val="24"/>
          <w:szCs w:val="28"/>
        </w:rPr>
        <w:t xml:space="preserve">Forum du lycée Jeanne d’arc </w:t>
      </w:r>
    </w:p>
    <w:p w14:paraId="4129B3B7" w14:textId="77777777" w:rsidR="00C20D19" w:rsidRDefault="00C20D19" w:rsidP="00C20D19">
      <w:pPr>
        <w:pStyle w:val="Paragraphedeliste"/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Date : 16/09/2022 : </w:t>
      </w:r>
      <w:r w:rsidR="00D437FD">
        <w:rPr>
          <w:color w:val="000000" w:themeColor="text1"/>
          <w:sz w:val="24"/>
          <w:szCs w:val="28"/>
        </w:rPr>
        <w:t xml:space="preserve">Emmanuel </w:t>
      </w:r>
      <w:r>
        <w:rPr>
          <w:color w:val="000000" w:themeColor="text1"/>
          <w:sz w:val="24"/>
          <w:szCs w:val="28"/>
        </w:rPr>
        <w:t>confirmera</w:t>
      </w:r>
      <w:r w:rsidR="00592E78">
        <w:rPr>
          <w:color w:val="000000" w:themeColor="text1"/>
          <w:sz w:val="24"/>
          <w:szCs w:val="28"/>
        </w:rPr>
        <w:t xml:space="preserve"> la </w:t>
      </w:r>
      <w:r w:rsidR="0067161C">
        <w:rPr>
          <w:color w:val="000000" w:themeColor="text1"/>
          <w:sz w:val="24"/>
          <w:szCs w:val="28"/>
        </w:rPr>
        <w:t xml:space="preserve">date et la tenue du forum la semaine prochaine. Claude pourrait y aller. </w:t>
      </w:r>
      <w:r>
        <w:rPr>
          <w:color w:val="000000" w:themeColor="text1"/>
          <w:sz w:val="24"/>
          <w:szCs w:val="28"/>
        </w:rPr>
        <w:t xml:space="preserve"> </w:t>
      </w:r>
      <w:r w:rsidR="00D437FD">
        <w:rPr>
          <w:color w:val="000000" w:themeColor="text1"/>
          <w:sz w:val="24"/>
          <w:szCs w:val="28"/>
        </w:rPr>
        <w:t>S</w:t>
      </w:r>
      <w:r w:rsidR="00155F32">
        <w:rPr>
          <w:color w:val="000000" w:themeColor="text1"/>
          <w:sz w:val="24"/>
          <w:szCs w:val="28"/>
        </w:rPr>
        <w:t>e manifester auprès de</w:t>
      </w:r>
      <w:r w:rsidR="0067161C">
        <w:rPr>
          <w:color w:val="000000" w:themeColor="text1"/>
          <w:sz w:val="24"/>
          <w:szCs w:val="28"/>
        </w:rPr>
        <w:t xml:space="preserve"> lui. </w:t>
      </w:r>
    </w:p>
    <w:p w14:paraId="77E053AF" w14:textId="77777777" w:rsidR="00155F32" w:rsidRDefault="00155F32" w:rsidP="00C20D19">
      <w:pPr>
        <w:pStyle w:val="Paragraphedeliste"/>
        <w:spacing w:line="240" w:lineRule="auto"/>
        <w:rPr>
          <w:color w:val="000000" w:themeColor="text1"/>
          <w:sz w:val="24"/>
          <w:szCs w:val="28"/>
        </w:rPr>
      </w:pPr>
    </w:p>
    <w:p w14:paraId="73F76977" w14:textId="77777777" w:rsidR="00155F32" w:rsidRDefault="00155F32" w:rsidP="00155F32">
      <w:pPr>
        <w:pStyle w:val="Paragraphedeliste"/>
        <w:numPr>
          <w:ilvl w:val="0"/>
          <w:numId w:val="6"/>
        </w:numPr>
        <w:spacing w:line="240" w:lineRule="auto"/>
        <w:rPr>
          <w:b/>
          <w:color w:val="000000" w:themeColor="text1"/>
          <w:sz w:val="24"/>
          <w:szCs w:val="28"/>
        </w:rPr>
      </w:pPr>
      <w:r w:rsidRPr="00FD4157">
        <w:rPr>
          <w:b/>
          <w:color w:val="000000" w:themeColor="text1"/>
          <w:sz w:val="24"/>
          <w:szCs w:val="28"/>
        </w:rPr>
        <w:t xml:space="preserve">Date de remise en état du matériel </w:t>
      </w:r>
    </w:p>
    <w:p w14:paraId="7595F509" w14:textId="77777777" w:rsidR="00155F32" w:rsidRDefault="00155F32" w:rsidP="00C20D19">
      <w:pPr>
        <w:pStyle w:val="Paragraphedeliste"/>
        <w:spacing w:line="240" w:lineRule="auto"/>
        <w:rPr>
          <w:color w:val="000000" w:themeColor="text1"/>
          <w:sz w:val="24"/>
          <w:szCs w:val="28"/>
        </w:rPr>
      </w:pPr>
      <w:r w:rsidRPr="00FD4157">
        <w:rPr>
          <w:color w:val="000000" w:themeColor="text1"/>
          <w:sz w:val="24"/>
          <w:szCs w:val="28"/>
        </w:rPr>
        <w:t>Patrice nous proposera une date</w:t>
      </w:r>
      <w:r>
        <w:rPr>
          <w:color w:val="000000" w:themeColor="text1"/>
          <w:sz w:val="24"/>
          <w:szCs w:val="28"/>
        </w:rPr>
        <w:t xml:space="preserve"> à son retour de vacances</w:t>
      </w:r>
    </w:p>
    <w:p w14:paraId="14E64F63" w14:textId="77777777" w:rsidR="00C20D19" w:rsidRDefault="00C20D19" w:rsidP="00C20D19">
      <w:pPr>
        <w:pStyle w:val="Paragraphedeliste"/>
        <w:spacing w:line="240" w:lineRule="auto"/>
        <w:rPr>
          <w:color w:val="000000" w:themeColor="text1"/>
          <w:sz w:val="24"/>
          <w:szCs w:val="28"/>
        </w:rPr>
      </w:pPr>
    </w:p>
    <w:p w14:paraId="628038D8" w14:textId="77777777" w:rsidR="00C20D19" w:rsidRDefault="00C20D19" w:rsidP="00C20D19">
      <w:pPr>
        <w:pStyle w:val="Paragraphedeliste"/>
        <w:numPr>
          <w:ilvl w:val="0"/>
          <w:numId w:val="6"/>
        </w:numPr>
        <w:spacing w:line="240" w:lineRule="auto"/>
        <w:rPr>
          <w:b/>
          <w:color w:val="000000" w:themeColor="text1"/>
          <w:sz w:val="24"/>
          <w:szCs w:val="28"/>
        </w:rPr>
      </w:pPr>
      <w:r w:rsidRPr="006C579D">
        <w:rPr>
          <w:b/>
          <w:color w:val="000000" w:themeColor="text1"/>
          <w:sz w:val="24"/>
          <w:szCs w:val="28"/>
        </w:rPr>
        <w:t>Prochaine réunion :</w:t>
      </w:r>
    </w:p>
    <w:p w14:paraId="6C1192EE" w14:textId="77777777" w:rsidR="006C579D" w:rsidRPr="006C579D" w:rsidRDefault="006C579D" w:rsidP="006C579D">
      <w:pPr>
        <w:pStyle w:val="Paragraphedeliste"/>
        <w:spacing w:line="240" w:lineRule="auto"/>
        <w:rPr>
          <w:color w:val="000000" w:themeColor="text1"/>
          <w:sz w:val="24"/>
          <w:szCs w:val="28"/>
        </w:rPr>
      </w:pPr>
      <w:r w:rsidRPr="006C579D">
        <w:rPr>
          <w:color w:val="000000" w:themeColor="text1"/>
          <w:sz w:val="24"/>
          <w:szCs w:val="28"/>
        </w:rPr>
        <w:t>La réunion</w:t>
      </w:r>
      <w:r w:rsidR="00592E78">
        <w:rPr>
          <w:color w:val="000000" w:themeColor="text1"/>
          <w:sz w:val="24"/>
          <w:szCs w:val="28"/>
        </w:rPr>
        <w:t xml:space="preserve"> de notre bureau</w:t>
      </w:r>
      <w:r w:rsidRPr="006C579D">
        <w:rPr>
          <w:color w:val="000000" w:themeColor="text1"/>
          <w:sz w:val="24"/>
          <w:szCs w:val="28"/>
        </w:rPr>
        <w:t xml:space="preserve">  prévue le 16/09 est annulée</w:t>
      </w:r>
      <w:r>
        <w:rPr>
          <w:color w:val="000000" w:themeColor="text1"/>
          <w:sz w:val="24"/>
          <w:szCs w:val="28"/>
        </w:rPr>
        <w:t xml:space="preserve">. </w:t>
      </w:r>
      <w:r w:rsidR="00592E78">
        <w:rPr>
          <w:color w:val="000000" w:themeColor="text1"/>
          <w:sz w:val="24"/>
          <w:szCs w:val="28"/>
        </w:rPr>
        <w:t xml:space="preserve">Elle le sera aussi </w:t>
      </w:r>
      <w:r>
        <w:rPr>
          <w:color w:val="000000" w:themeColor="text1"/>
          <w:sz w:val="24"/>
          <w:szCs w:val="28"/>
        </w:rPr>
        <w:t xml:space="preserve"> sur le site de la Mairie.</w:t>
      </w:r>
    </w:p>
    <w:p w14:paraId="793E93D7" w14:textId="77777777" w:rsidR="006C579D" w:rsidRDefault="006C579D" w:rsidP="00C20D19">
      <w:pPr>
        <w:pStyle w:val="Paragraphedeliste"/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Une nouvelle d</w:t>
      </w:r>
      <w:r w:rsidR="00C20D19">
        <w:rPr>
          <w:color w:val="000000" w:themeColor="text1"/>
          <w:sz w:val="24"/>
          <w:szCs w:val="28"/>
        </w:rPr>
        <w:t xml:space="preserve">ate </w:t>
      </w:r>
      <w:r>
        <w:rPr>
          <w:color w:val="000000" w:themeColor="text1"/>
          <w:sz w:val="24"/>
          <w:szCs w:val="28"/>
        </w:rPr>
        <w:t xml:space="preserve">reste </w:t>
      </w:r>
      <w:r w:rsidR="00C20D19">
        <w:rPr>
          <w:color w:val="000000" w:themeColor="text1"/>
          <w:sz w:val="24"/>
          <w:szCs w:val="28"/>
        </w:rPr>
        <w:t>à définir, Gérard compile les réponses à la question sur vos disponibilités  posée ce jour</w:t>
      </w:r>
      <w:r>
        <w:rPr>
          <w:color w:val="000000" w:themeColor="text1"/>
          <w:sz w:val="24"/>
          <w:szCs w:val="28"/>
        </w:rPr>
        <w:t xml:space="preserve"> (mail de François).  Elle se tiendra entre le 19 et le 30 septembre</w:t>
      </w:r>
    </w:p>
    <w:p w14:paraId="70BAA826" w14:textId="77777777" w:rsidR="00C20D19" w:rsidRDefault="006C579D" w:rsidP="00C20D19">
      <w:pPr>
        <w:pStyle w:val="Paragraphedeliste"/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Merci à tou</w:t>
      </w:r>
      <w:r w:rsidR="00B211B7">
        <w:rPr>
          <w:color w:val="000000" w:themeColor="text1"/>
          <w:sz w:val="24"/>
          <w:szCs w:val="28"/>
        </w:rPr>
        <w:t xml:space="preserve">s de répondre </w:t>
      </w:r>
      <w:r w:rsidR="00420CF3">
        <w:rPr>
          <w:color w:val="000000" w:themeColor="text1"/>
          <w:sz w:val="24"/>
          <w:szCs w:val="28"/>
        </w:rPr>
        <w:t>à Gérard</w:t>
      </w:r>
      <w:r>
        <w:rPr>
          <w:color w:val="000000" w:themeColor="text1"/>
          <w:sz w:val="24"/>
          <w:szCs w:val="28"/>
        </w:rPr>
        <w:t xml:space="preserve">  afin qu’Emmanuel ou un autre membre du bureau puisse </w:t>
      </w:r>
      <w:r w:rsidR="00B211B7">
        <w:rPr>
          <w:color w:val="000000" w:themeColor="text1"/>
          <w:sz w:val="24"/>
          <w:szCs w:val="28"/>
        </w:rPr>
        <w:t xml:space="preserve"> réserver la salle/</w:t>
      </w:r>
      <w:r>
        <w:rPr>
          <w:color w:val="000000" w:themeColor="text1"/>
          <w:sz w:val="24"/>
          <w:szCs w:val="28"/>
        </w:rPr>
        <w:t xml:space="preserve">créneau sur le site de la mairie. </w:t>
      </w:r>
      <w:r w:rsidR="00B211B7">
        <w:rPr>
          <w:color w:val="000000" w:themeColor="text1"/>
          <w:sz w:val="24"/>
          <w:szCs w:val="28"/>
        </w:rPr>
        <w:t>Le faire le plus vite possible car les salles sont recherchées par les associations</w:t>
      </w:r>
    </w:p>
    <w:p w14:paraId="43D19C30" w14:textId="77777777" w:rsidR="00B211B7" w:rsidRDefault="00B211B7" w:rsidP="00C20D19">
      <w:pPr>
        <w:pStyle w:val="Paragraphedeliste"/>
        <w:spacing w:line="240" w:lineRule="auto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Pour ceux qui ne pourraient pas participer à la prochaine réunion, merci de ne pas oublier de se positionner sur les sujets qui seront votés ou donner procuration. </w:t>
      </w:r>
    </w:p>
    <w:p w14:paraId="5B61A3F2" w14:textId="77777777" w:rsidR="00FD4157" w:rsidRDefault="00FD4157" w:rsidP="00C20D19">
      <w:pPr>
        <w:pStyle w:val="Paragraphedeliste"/>
        <w:spacing w:line="240" w:lineRule="auto"/>
        <w:rPr>
          <w:color w:val="000000" w:themeColor="text1"/>
          <w:sz w:val="24"/>
          <w:szCs w:val="28"/>
        </w:rPr>
      </w:pPr>
    </w:p>
    <w:p w14:paraId="4BDB51D5" w14:textId="77777777" w:rsidR="00FD4157" w:rsidRPr="00FD4157" w:rsidRDefault="00FD4157" w:rsidP="00FD4157">
      <w:pPr>
        <w:spacing w:line="240" w:lineRule="auto"/>
        <w:rPr>
          <w:color w:val="000000" w:themeColor="text1"/>
          <w:sz w:val="24"/>
          <w:szCs w:val="28"/>
        </w:rPr>
      </w:pPr>
    </w:p>
    <w:p w14:paraId="37DF26D4" w14:textId="77777777" w:rsidR="00E4569B" w:rsidRPr="00C20D19" w:rsidRDefault="00E4569B" w:rsidP="00C20D19">
      <w:pPr>
        <w:spacing w:line="240" w:lineRule="auto"/>
        <w:rPr>
          <w:color w:val="000000" w:themeColor="text1"/>
          <w:sz w:val="24"/>
          <w:szCs w:val="28"/>
        </w:rPr>
      </w:pPr>
    </w:p>
    <w:sectPr w:rsidR="00E4569B" w:rsidRPr="00C20D19" w:rsidSect="00F20319">
      <w:pgSz w:w="11906" w:h="16838"/>
      <w:pgMar w:top="113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0761"/>
    <w:multiLevelType w:val="hybridMultilevel"/>
    <w:tmpl w:val="6E9E37E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BF78F5"/>
    <w:multiLevelType w:val="multilevel"/>
    <w:tmpl w:val="62C0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E17EA0"/>
    <w:multiLevelType w:val="hybridMultilevel"/>
    <w:tmpl w:val="0B645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B41A5"/>
    <w:multiLevelType w:val="hybridMultilevel"/>
    <w:tmpl w:val="C22A81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72E59"/>
    <w:multiLevelType w:val="hybridMultilevel"/>
    <w:tmpl w:val="092061E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0D63E9"/>
    <w:multiLevelType w:val="hybridMultilevel"/>
    <w:tmpl w:val="3A1A3F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257894">
    <w:abstractNumId w:val="1"/>
  </w:num>
  <w:num w:numId="2" w16cid:durableId="1665431590">
    <w:abstractNumId w:val="5"/>
  </w:num>
  <w:num w:numId="3" w16cid:durableId="541672169">
    <w:abstractNumId w:val="0"/>
  </w:num>
  <w:num w:numId="4" w16cid:durableId="405302620">
    <w:abstractNumId w:val="2"/>
  </w:num>
  <w:num w:numId="5" w16cid:durableId="692221615">
    <w:abstractNumId w:val="4"/>
  </w:num>
  <w:num w:numId="6" w16cid:durableId="927234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9C"/>
    <w:rsid w:val="00022557"/>
    <w:rsid w:val="000A1799"/>
    <w:rsid w:val="000C6ED4"/>
    <w:rsid w:val="000C7B18"/>
    <w:rsid w:val="0011339C"/>
    <w:rsid w:val="00155F32"/>
    <w:rsid w:val="001577E6"/>
    <w:rsid w:val="001E470E"/>
    <w:rsid w:val="00263950"/>
    <w:rsid w:val="00287472"/>
    <w:rsid w:val="00394721"/>
    <w:rsid w:val="003D1094"/>
    <w:rsid w:val="003D6752"/>
    <w:rsid w:val="00420C13"/>
    <w:rsid w:val="00420CF3"/>
    <w:rsid w:val="004C03CB"/>
    <w:rsid w:val="005320CD"/>
    <w:rsid w:val="00592E78"/>
    <w:rsid w:val="005A0729"/>
    <w:rsid w:val="005D14CC"/>
    <w:rsid w:val="005E5D3B"/>
    <w:rsid w:val="006242E5"/>
    <w:rsid w:val="0067161C"/>
    <w:rsid w:val="006C579D"/>
    <w:rsid w:val="006D7009"/>
    <w:rsid w:val="00726333"/>
    <w:rsid w:val="00874F17"/>
    <w:rsid w:val="00A06532"/>
    <w:rsid w:val="00A502CA"/>
    <w:rsid w:val="00A57649"/>
    <w:rsid w:val="00A93357"/>
    <w:rsid w:val="00AA5216"/>
    <w:rsid w:val="00AD3F29"/>
    <w:rsid w:val="00B075F2"/>
    <w:rsid w:val="00B211B7"/>
    <w:rsid w:val="00B60EC3"/>
    <w:rsid w:val="00C20D19"/>
    <w:rsid w:val="00C5349E"/>
    <w:rsid w:val="00C94B52"/>
    <w:rsid w:val="00CA497B"/>
    <w:rsid w:val="00CD1F1E"/>
    <w:rsid w:val="00CF4760"/>
    <w:rsid w:val="00D01BDB"/>
    <w:rsid w:val="00D05691"/>
    <w:rsid w:val="00D4193C"/>
    <w:rsid w:val="00D437FD"/>
    <w:rsid w:val="00D90376"/>
    <w:rsid w:val="00E4569B"/>
    <w:rsid w:val="00E75DC2"/>
    <w:rsid w:val="00E94B74"/>
    <w:rsid w:val="00F20319"/>
    <w:rsid w:val="00FC55C5"/>
    <w:rsid w:val="00FD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F654"/>
  <w15:chartTrackingRefBased/>
  <w15:docId w15:val="{D07F5208-1330-4777-851E-71AC003E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07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6EA29-D500-4D07-B29C-41A3F017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Gérard LE PAIH</cp:lastModifiedBy>
  <cp:revision>3</cp:revision>
  <dcterms:created xsi:type="dcterms:W3CDTF">2022-09-05T12:15:00Z</dcterms:created>
  <dcterms:modified xsi:type="dcterms:W3CDTF">2022-09-05T12:17:00Z</dcterms:modified>
</cp:coreProperties>
</file>